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D3AD0" w:rsidRPr="00AF2A6E" w:rsidRDefault="005D3AD0" w:rsidP="003F128B">
      <w:pPr>
        <w:jc w:val="center"/>
        <w:rPr>
          <w:rFonts w:ascii="Arial" w:hAnsi="Arial" w:cs="Arial"/>
          <w:b/>
          <w:sz w:val="24"/>
          <w:szCs w:val="24"/>
        </w:rPr>
      </w:pPr>
    </w:p>
    <w:p w:rsidR="005D3AD0" w:rsidRPr="00AF2A6E" w:rsidRDefault="005D3AD0" w:rsidP="003F128B">
      <w:pPr>
        <w:jc w:val="center"/>
        <w:rPr>
          <w:rFonts w:ascii="Arial" w:hAnsi="Arial" w:cs="Arial"/>
          <w:b/>
          <w:sz w:val="24"/>
          <w:szCs w:val="24"/>
        </w:rPr>
      </w:pPr>
    </w:p>
    <w:p w:rsidR="005D3AD0" w:rsidRPr="00AF2A6E" w:rsidRDefault="005D3AD0" w:rsidP="003F128B">
      <w:pPr>
        <w:jc w:val="center"/>
        <w:rPr>
          <w:rFonts w:ascii="Arial" w:hAnsi="Arial" w:cs="Arial"/>
          <w:b/>
          <w:sz w:val="24"/>
          <w:szCs w:val="24"/>
        </w:rPr>
      </w:pPr>
    </w:p>
    <w:p w:rsidR="005D3AD0" w:rsidRPr="00AF2A6E" w:rsidRDefault="005D3AD0" w:rsidP="003F128B">
      <w:pPr>
        <w:jc w:val="center"/>
        <w:rPr>
          <w:rFonts w:ascii="Arial" w:hAnsi="Arial" w:cs="Arial"/>
          <w:b/>
          <w:sz w:val="24"/>
          <w:szCs w:val="24"/>
        </w:rPr>
      </w:pPr>
    </w:p>
    <w:p w:rsidR="005D3AD0" w:rsidRPr="00AF2A6E" w:rsidRDefault="005D3AD0" w:rsidP="003F128B">
      <w:pPr>
        <w:jc w:val="center"/>
        <w:rPr>
          <w:rFonts w:ascii="Arial" w:hAnsi="Arial" w:cs="Arial"/>
          <w:b/>
          <w:sz w:val="24"/>
          <w:szCs w:val="24"/>
        </w:rPr>
      </w:pPr>
    </w:p>
    <w:p w:rsidR="005D3AD0" w:rsidRPr="00AF2A6E" w:rsidRDefault="005D3AD0" w:rsidP="003F128B">
      <w:pPr>
        <w:jc w:val="center"/>
        <w:rPr>
          <w:rFonts w:ascii="Arial" w:hAnsi="Arial" w:cs="Arial"/>
          <w:b/>
          <w:sz w:val="24"/>
          <w:szCs w:val="24"/>
        </w:rPr>
      </w:pPr>
    </w:p>
    <w:p w:rsidR="005D3AD0" w:rsidRPr="00AF2A6E" w:rsidRDefault="005D3AD0" w:rsidP="003F128B">
      <w:pPr>
        <w:jc w:val="center"/>
        <w:rPr>
          <w:rFonts w:ascii="Arial" w:hAnsi="Arial" w:cs="Arial"/>
          <w:b/>
          <w:sz w:val="24"/>
          <w:szCs w:val="24"/>
        </w:rPr>
      </w:pPr>
      <w:r w:rsidRPr="00AF2A6E">
        <w:rPr>
          <w:rFonts w:ascii="Arial" w:hAnsi="Arial" w:cs="Arial"/>
          <w:b/>
          <w:sz w:val="24"/>
          <w:szCs w:val="24"/>
        </w:rPr>
        <w:t>MANUAL DE USUARIO</w:t>
      </w:r>
    </w:p>
    <w:p w:rsidR="005D3AD0" w:rsidRPr="00AF2A6E" w:rsidRDefault="005D3AD0" w:rsidP="003F128B">
      <w:pPr>
        <w:jc w:val="center"/>
        <w:rPr>
          <w:rFonts w:ascii="Arial" w:hAnsi="Arial" w:cs="Arial"/>
          <w:b/>
          <w:sz w:val="24"/>
          <w:szCs w:val="24"/>
        </w:rPr>
      </w:pPr>
    </w:p>
    <w:p w:rsidR="00061AE9" w:rsidRPr="00AF2A6E" w:rsidRDefault="00697373" w:rsidP="003F128B">
      <w:pPr>
        <w:jc w:val="center"/>
        <w:rPr>
          <w:rFonts w:ascii="Arial" w:hAnsi="Arial" w:cs="Arial"/>
          <w:b/>
          <w:sz w:val="24"/>
          <w:szCs w:val="24"/>
        </w:rPr>
      </w:pPr>
      <w:r w:rsidRPr="00AF2A6E">
        <w:rPr>
          <w:rFonts w:ascii="Arial" w:hAnsi="Arial" w:cs="Arial"/>
          <w:b/>
          <w:sz w:val="24"/>
          <w:szCs w:val="24"/>
        </w:rPr>
        <w:t>OFICINA VIRTUAL ASESORES</w:t>
      </w:r>
    </w:p>
    <w:p w:rsidR="0056108C" w:rsidRPr="00AF2A6E" w:rsidRDefault="0056108C" w:rsidP="003F128B">
      <w:pPr>
        <w:rPr>
          <w:rFonts w:ascii="Arial" w:hAnsi="Arial" w:cs="Arial"/>
          <w:sz w:val="24"/>
          <w:szCs w:val="24"/>
        </w:rPr>
      </w:pPr>
    </w:p>
    <w:p w:rsidR="005D3AD0" w:rsidRPr="00AF2A6E" w:rsidRDefault="005D3AD0" w:rsidP="003F128B">
      <w:pPr>
        <w:rPr>
          <w:rFonts w:ascii="Arial" w:hAnsi="Arial" w:cs="Arial"/>
          <w:sz w:val="24"/>
          <w:szCs w:val="24"/>
        </w:rPr>
      </w:pPr>
    </w:p>
    <w:p w:rsidR="005D3AD0" w:rsidRPr="00AF2A6E" w:rsidRDefault="005D3AD0" w:rsidP="003F128B">
      <w:pPr>
        <w:rPr>
          <w:rFonts w:ascii="Arial" w:hAnsi="Arial" w:cs="Arial"/>
          <w:sz w:val="24"/>
          <w:szCs w:val="24"/>
        </w:rPr>
      </w:pPr>
    </w:p>
    <w:p w:rsidR="005D3AD0" w:rsidRPr="00AF2A6E" w:rsidRDefault="005D3AD0" w:rsidP="003F128B">
      <w:pPr>
        <w:rPr>
          <w:rFonts w:ascii="Arial" w:hAnsi="Arial" w:cs="Arial"/>
          <w:sz w:val="24"/>
          <w:szCs w:val="24"/>
        </w:rPr>
      </w:pPr>
    </w:p>
    <w:p w:rsidR="005D3AD0" w:rsidRPr="00AF2A6E" w:rsidRDefault="005D3AD0" w:rsidP="003F128B">
      <w:pPr>
        <w:rPr>
          <w:rFonts w:ascii="Arial" w:hAnsi="Arial" w:cs="Arial"/>
          <w:sz w:val="24"/>
          <w:szCs w:val="24"/>
        </w:rPr>
      </w:pPr>
      <w:r w:rsidRPr="00AF2A6E">
        <w:rPr>
          <w:rFonts w:ascii="Arial" w:hAnsi="Arial" w:cs="Arial"/>
          <w:sz w:val="24"/>
          <w:szCs w:val="24"/>
        </w:rPr>
        <w:br w:type="page"/>
      </w:r>
      <w:bookmarkStart w:id="0" w:name="_GoBack"/>
      <w:bookmarkEnd w:id="0"/>
    </w:p>
    <w:p w:rsidR="00B13543" w:rsidRPr="00AF2A6E" w:rsidRDefault="00B13543" w:rsidP="00B13543">
      <w:pPr>
        <w:ind w:left="-360"/>
        <w:rPr>
          <w:rFonts w:ascii="Arial" w:hAnsi="Arial" w:cs="Arial"/>
          <w:b/>
          <w:sz w:val="24"/>
          <w:szCs w:val="24"/>
        </w:rPr>
      </w:pPr>
    </w:p>
    <w:p w:rsidR="005D3AD0" w:rsidRPr="00AF2A6E" w:rsidRDefault="005D3AD0" w:rsidP="003F128B">
      <w:pPr>
        <w:pStyle w:val="Prrafodelista"/>
        <w:numPr>
          <w:ilvl w:val="0"/>
          <w:numId w:val="1"/>
        </w:numPr>
        <w:ind w:left="0"/>
        <w:rPr>
          <w:rFonts w:ascii="Arial" w:hAnsi="Arial" w:cs="Arial"/>
          <w:b/>
          <w:sz w:val="24"/>
          <w:szCs w:val="24"/>
        </w:rPr>
      </w:pPr>
      <w:r w:rsidRPr="00AF2A6E">
        <w:rPr>
          <w:rFonts w:ascii="Arial" w:hAnsi="Arial" w:cs="Arial"/>
          <w:b/>
          <w:sz w:val="24"/>
          <w:szCs w:val="24"/>
        </w:rPr>
        <w:t>Objetivo de la aplicación</w:t>
      </w:r>
    </w:p>
    <w:p w:rsidR="005D3AD0" w:rsidRPr="00AF2A6E" w:rsidRDefault="006E4C3B" w:rsidP="003F128B">
      <w:pPr>
        <w:rPr>
          <w:rFonts w:ascii="Arial" w:hAnsi="Arial" w:cs="Arial"/>
          <w:sz w:val="24"/>
          <w:szCs w:val="24"/>
        </w:rPr>
      </w:pPr>
      <w:r w:rsidRPr="00AF2A6E">
        <w:rPr>
          <w:rFonts w:ascii="Arial" w:hAnsi="Arial" w:cs="Arial"/>
          <w:sz w:val="24"/>
          <w:szCs w:val="24"/>
        </w:rPr>
        <w:t xml:space="preserve">Permitir al asesor comercial </w:t>
      </w:r>
      <w:r w:rsidR="004F0806" w:rsidRPr="00AF2A6E">
        <w:rPr>
          <w:rFonts w:ascii="Arial" w:hAnsi="Arial" w:cs="Arial"/>
          <w:sz w:val="24"/>
          <w:szCs w:val="24"/>
        </w:rPr>
        <w:t>acceder</w:t>
      </w:r>
      <w:r w:rsidRPr="00AF2A6E">
        <w:rPr>
          <w:rFonts w:ascii="Arial" w:hAnsi="Arial" w:cs="Arial"/>
          <w:sz w:val="24"/>
          <w:szCs w:val="24"/>
        </w:rPr>
        <w:t xml:space="preserve"> a una información actualizada acerca de sus ventas, </w:t>
      </w:r>
      <w:r w:rsidR="00C87BED" w:rsidRPr="00AF2A6E">
        <w:rPr>
          <w:rFonts w:ascii="Arial" w:hAnsi="Arial" w:cs="Arial"/>
          <w:sz w:val="24"/>
          <w:szCs w:val="24"/>
        </w:rPr>
        <w:t xml:space="preserve">e información relevante de los </w:t>
      </w:r>
      <w:r w:rsidRPr="00AF2A6E">
        <w:rPr>
          <w:rFonts w:ascii="Arial" w:hAnsi="Arial" w:cs="Arial"/>
          <w:sz w:val="24"/>
          <w:szCs w:val="24"/>
        </w:rPr>
        <w:t xml:space="preserve">usuarios  </w:t>
      </w:r>
      <w:r w:rsidR="00C87BED" w:rsidRPr="00AF2A6E">
        <w:rPr>
          <w:rFonts w:ascii="Arial" w:hAnsi="Arial" w:cs="Arial"/>
          <w:sz w:val="24"/>
          <w:szCs w:val="24"/>
        </w:rPr>
        <w:t>gestionados</w:t>
      </w:r>
      <w:r w:rsidR="005D3AD0" w:rsidRPr="00AF2A6E">
        <w:rPr>
          <w:rFonts w:ascii="Arial" w:hAnsi="Arial" w:cs="Arial"/>
          <w:sz w:val="24"/>
          <w:szCs w:val="24"/>
        </w:rPr>
        <w:t>,</w:t>
      </w:r>
      <w:r w:rsidR="00C87BED" w:rsidRPr="00AF2A6E">
        <w:rPr>
          <w:rFonts w:ascii="Arial" w:hAnsi="Arial" w:cs="Arial"/>
          <w:sz w:val="24"/>
          <w:szCs w:val="24"/>
        </w:rPr>
        <w:t xml:space="preserve"> así como el manejo de esta en </w:t>
      </w:r>
      <w:r w:rsidR="005D3AD0" w:rsidRPr="00AF2A6E">
        <w:rPr>
          <w:rFonts w:ascii="Arial" w:hAnsi="Arial" w:cs="Arial"/>
          <w:sz w:val="24"/>
          <w:szCs w:val="24"/>
        </w:rPr>
        <w:t xml:space="preserve">archivos </w:t>
      </w:r>
      <w:r w:rsidR="00C87BED" w:rsidRPr="00AF2A6E">
        <w:rPr>
          <w:rFonts w:ascii="Arial" w:hAnsi="Arial" w:cs="Arial"/>
          <w:sz w:val="24"/>
          <w:szCs w:val="24"/>
        </w:rPr>
        <w:t>de Excel</w:t>
      </w:r>
      <w:r w:rsidR="005D3AD0" w:rsidRPr="00AF2A6E">
        <w:rPr>
          <w:rFonts w:ascii="Arial" w:hAnsi="Arial" w:cs="Arial"/>
          <w:sz w:val="24"/>
          <w:szCs w:val="24"/>
        </w:rPr>
        <w:t>.</w:t>
      </w:r>
    </w:p>
    <w:p w:rsidR="00C87BED" w:rsidRPr="00AF2A6E" w:rsidRDefault="00C87BED" w:rsidP="003F128B">
      <w:pPr>
        <w:rPr>
          <w:rFonts w:ascii="Arial" w:hAnsi="Arial" w:cs="Arial"/>
          <w:b/>
          <w:sz w:val="24"/>
          <w:szCs w:val="24"/>
        </w:rPr>
      </w:pPr>
    </w:p>
    <w:p w:rsidR="005D3AD0" w:rsidRPr="00AF2A6E" w:rsidRDefault="005D3AD0" w:rsidP="003F128B">
      <w:pPr>
        <w:rPr>
          <w:rFonts w:ascii="Arial" w:hAnsi="Arial" w:cs="Arial"/>
          <w:b/>
          <w:sz w:val="24"/>
          <w:szCs w:val="24"/>
        </w:rPr>
      </w:pPr>
      <w:r w:rsidRPr="00AF2A6E">
        <w:rPr>
          <w:rFonts w:ascii="Arial" w:hAnsi="Arial" w:cs="Arial"/>
          <w:b/>
          <w:sz w:val="24"/>
          <w:szCs w:val="24"/>
        </w:rPr>
        <w:t xml:space="preserve">Módulo </w:t>
      </w:r>
      <w:r w:rsidR="00C87BED" w:rsidRPr="00AF2A6E">
        <w:rPr>
          <w:rFonts w:ascii="Arial" w:hAnsi="Arial" w:cs="Arial"/>
          <w:b/>
          <w:sz w:val="24"/>
          <w:szCs w:val="24"/>
        </w:rPr>
        <w:t>Contratos activos</w:t>
      </w:r>
    </w:p>
    <w:p w:rsidR="00C87BED" w:rsidRPr="00AF2A6E" w:rsidRDefault="00B3563A" w:rsidP="003F128B">
      <w:pPr>
        <w:rPr>
          <w:rFonts w:ascii="Arial" w:hAnsi="Arial" w:cs="Arial"/>
          <w:sz w:val="24"/>
          <w:szCs w:val="24"/>
        </w:rPr>
      </w:pPr>
      <w:r w:rsidRPr="00AF2A6E">
        <w:rPr>
          <w:rFonts w:ascii="Arial" w:hAnsi="Arial" w:cs="Arial"/>
          <w:sz w:val="24"/>
          <w:szCs w:val="24"/>
        </w:rPr>
        <w:t>Este módulo permite consultar solo los contratantes que tienen usuarios activos, estos pueden ser contratantes sin servicio.</w:t>
      </w:r>
    </w:p>
    <w:p w:rsidR="00B3563A" w:rsidRPr="00AF2A6E" w:rsidRDefault="00B3563A" w:rsidP="003F128B">
      <w:pPr>
        <w:rPr>
          <w:rFonts w:ascii="Arial" w:hAnsi="Arial" w:cs="Arial"/>
          <w:b/>
          <w:sz w:val="24"/>
          <w:szCs w:val="24"/>
        </w:rPr>
      </w:pPr>
    </w:p>
    <w:p w:rsidR="00C87BED" w:rsidRPr="00AF2A6E" w:rsidRDefault="00C87BED" w:rsidP="003F128B">
      <w:pPr>
        <w:rPr>
          <w:rFonts w:ascii="Arial" w:hAnsi="Arial" w:cs="Arial"/>
          <w:b/>
          <w:sz w:val="24"/>
          <w:szCs w:val="24"/>
        </w:rPr>
      </w:pPr>
      <w:r w:rsidRPr="00AF2A6E">
        <w:rPr>
          <w:rFonts w:ascii="Arial" w:hAnsi="Arial" w:cs="Arial"/>
          <w:b/>
          <w:sz w:val="24"/>
          <w:szCs w:val="24"/>
        </w:rPr>
        <w:t>Módulo Usuarios activos</w:t>
      </w:r>
    </w:p>
    <w:p w:rsidR="00C87BED" w:rsidRPr="00AF2A6E" w:rsidRDefault="00B3563A" w:rsidP="003F128B">
      <w:pPr>
        <w:rPr>
          <w:rFonts w:ascii="Arial" w:hAnsi="Arial" w:cs="Arial"/>
          <w:sz w:val="24"/>
          <w:szCs w:val="24"/>
        </w:rPr>
      </w:pPr>
      <w:r w:rsidRPr="00AF2A6E">
        <w:rPr>
          <w:rFonts w:ascii="Arial" w:hAnsi="Arial" w:cs="Arial"/>
          <w:sz w:val="24"/>
          <w:szCs w:val="24"/>
        </w:rPr>
        <w:t>Este módulo permite consultar el total de los usuarios con servicio que el asesor tiene registrado como gestión del mismo.</w:t>
      </w:r>
    </w:p>
    <w:p w:rsidR="00B3563A" w:rsidRPr="00AF2A6E" w:rsidRDefault="00B3563A" w:rsidP="003F128B">
      <w:pPr>
        <w:rPr>
          <w:rFonts w:ascii="Arial" w:hAnsi="Arial" w:cs="Arial"/>
          <w:b/>
          <w:sz w:val="24"/>
          <w:szCs w:val="24"/>
        </w:rPr>
      </w:pPr>
    </w:p>
    <w:p w:rsidR="00C87BED" w:rsidRPr="00AF2A6E" w:rsidRDefault="00C87BED" w:rsidP="003F128B">
      <w:pPr>
        <w:rPr>
          <w:rFonts w:ascii="Arial" w:hAnsi="Arial" w:cs="Arial"/>
          <w:b/>
          <w:sz w:val="24"/>
          <w:szCs w:val="24"/>
        </w:rPr>
      </w:pPr>
      <w:r w:rsidRPr="00AF2A6E">
        <w:rPr>
          <w:rFonts w:ascii="Arial" w:hAnsi="Arial" w:cs="Arial"/>
          <w:b/>
          <w:sz w:val="24"/>
          <w:szCs w:val="24"/>
        </w:rPr>
        <w:t>Módulo Contratos con Usuarios Retirados</w:t>
      </w:r>
    </w:p>
    <w:p w:rsidR="00C87BED" w:rsidRPr="00AF2A6E" w:rsidRDefault="00B3563A" w:rsidP="003F128B">
      <w:pPr>
        <w:rPr>
          <w:rFonts w:ascii="Arial" w:hAnsi="Arial" w:cs="Arial"/>
          <w:sz w:val="24"/>
          <w:szCs w:val="24"/>
        </w:rPr>
      </w:pPr>
      <w:r w:rsidRPr="00AF2A6E">
        <w:rPr>
          <w:rFonts w:ascii="Arial" w:hAnsi="Arial" w:cs="Arial"/>
          <w:sz w:val="24"/>
          <w:szCs w:val="24"/>
        </w:rPr>
        <w:t>Este módulo permite consultar solo los contratantes que tienen usuarios retirados, estos pueden ser contratantes sin servicio.</w:t>
      </w:r>
    </w:p>
    <w:p w:rsidR="00B3563A" w:rsidRPr="00AF2A6E" w:rsidRDefault="00B3563A" w:rsidP="003F128B">
      <w:pPr>
        <w:rPr>
          <w:rFonts w:ascii="Arial" w:hAnsi="Arial" w:cs="Arial"/>
          <w:b/>
          <w:sz w:val="24"/>
          <w:szCs w:val="24"/>
        </w:rPr>
      </w:pPr>
    </w:p>
    <w:p w:rsidR="00C87BED" w:rsidRPr="00AF2A6E" w:rsidRDefault="00C87BED" w:rsidP="003F128B">
      <w:pPr>
        <w:rPr>
          <w:rFonts w:ascii="Arial" w:hAnsi="Arial" w:cs="Arial"/>
          <w:b/>
          <w:sz w:val="24"/>
          <w:szCs w:val="24"/>
        </w:rPr>
      </w:pPr>
      <w:r w:rsidRPr="00AF2A6E">
        <w:rPr>
          <w:rFonts w:ascii="Arial" w:hAnsi="Arial" w:cs="Arial"/>
          <w:b/>
          <w:sz w:val="24"/>
          <w:szCs w:val="24"/>
        </w:rPr>
        <w:t>Módulo Usuarios Retirados</w:t>
      </w:r>
    </w:p>
    <w:p w:rsidR="00C87BED" w:rsidRPr="00AF2A6E" w:rsidRDefault="00B3563A" w:rsidP="003F128B">
      <w:pPr>
        <w:rPr>
          <w:rFonts w:ascii="Arial" w:hAnsi="Arial" w:cs="Arial"/>
          <w:sz w:val="24"/>
          <w:szCs w:val="24"/>
        </w:rPr>
      </w:pPr>
      <w:r w:rsidRPr="00AF2A6E">
        <w:rPr>
          <w:rFonts w:ascii="Arial" w:hAnsi="Arial" w:cs="Arial"/>
          <w:sz w:val="24"/>
          <w:szCs w:val="24"/>
        </w:rPr>
        <w:t>Este módulo permite consultar el total de los usuarios retirados que el asesor tiene registrado como gestión del mismo.</w:t>
      </w:r>
    </w:p>
    <w:p w:rsidR="00B3563A" w:rsidRPr="00AF2A6E" w:rsidRDefault="00B3563A" w:rsidP="003F128B">
      <w:pPr>
        <w:rPr>
          <w:rFonts w:ascii="Arial" w:hAnsi="Arial" w:cs="Arial"/>
          <w:b/>
          <w:sz w:val="24"/>
          <w:szCs w:val="24"/>
        </w:rPr>
      </w:pPr>
    </w:p>
    <w:p w:rsidR="00C87BED" w:rsidRPr="00AF2A6E" w:rsidRDefault="00C87BED" w:rsidP="003F128B">
      <w:pPr>
        <w:rPr>
          <w:rFonts w:ascii="Arial" w:hAnsi="Arial" w:cs="Arial"/>
          <w:b/>
          <w:sz w:val="24"/>
          <w:szCs w:val="24"/>
        </w:rPr>
      </w:pPr>
      <w:r w:rsidRPr="00AF2A6E">
        <w:rPr>
          <w:rFonts w:ascii="Arial" w:hAnsi="Arial" w:cs="Arial"/>
          <w:b/>
          <w:sz w:val="24"/>
          <w:szCs w:val="24"/>
        </w:rPr>
        <w:t>Módulo Cartera Vencida</w:t>
      </w:r>
    </w:p>
    <w:p w:rsidR="00C87BED" w:rsidRPr="00AF2A6E" w:rsidRDefault="004F0806" w:rsidP="003F128B">
      <w:pPr>
        <w:rPr>
          <w:rFonts w:ascii="Arial" w:hAnsi="Arial" w:cs="Arial"/>
          <w:sz w:val="24"/>
          <w:szCs w:val="24"/>
        </w:rPr>
      </w:pPr>
      <w:r w:rsidRPr="00AF2A6E">
        <w:rPr>
          <w:rFonts w:ascii="Arial" w:hAnsi="Arial" w:cs="Arial"/>
          <w:sz w:val="24"/>
          <w:szCs w:val="24"/>
        </w:rPr>
        <w:t>Este módulo permite visualizar a los contratantes que presentan mora en sus pagos, y en el detallado información fundamental para la gestión de cobranza, como dirección, teléfono y correo electronico.</w:t>
      </w:r>
    </w:p>
    <w:p w:rsidR="00C87BED" w:rsidRPr="00AF2A6E" w:rsidRDefault="00C87BED" w:rsidP="003F128B">
      <w:pPr>
        <w:rPr>
          <w:rFonts w:ascii="Arial" w:hAnsi="Arial" w:cs="Arial"/>
          <w:b/>
          <w:sz w:val="24"/>
          <w:szCs w:val="24"/>
        </w:rPr>
      </w:pPr>
    </w:p>
    <w:p w:rsidR="00B13543" w:rsidRPr="00AF2A6E" w:rsidRDefault="00B13543" w:rsidP="003F128B">
      <w:pPr>
        <w:rPr>
          <w:rFonts w:ascii="Arial" w:hAnsi="Arial" w:cs="Arial"/>
          <w:b/>
          <w:sz w:val="24"/>
          <w:szCs w:val="24"/>
        </w:rPr>
      </w:pPr>
    </w:p>
    <w:p w:rsidR="00C87BED" w:rsidRPr="00AF2A6E" w:rsidRDefault="00C87BED" w:rsidP="003F128B">
      <w:pPr>
        <w:rPr>
          <w:rFonts w:ascii="Arial" w:hAnsi="Arial" w:cs="Arial"/>
          <w:b/>
          <w:sz w:val="24"/>
          <w:szCs w:val="24"/>
        </w:rPr>
      </w:pPr>
      <w:r w:rsidRPr="00AF2A6E">
        <w:rPr>
          <w:rFonts w:ascii="Arial" w:hAnsi="Arial" w:cs="Arial"/>
          <w:b/>
          <w:sz w:val="24"/>
          <w:szCs w:val="24"/>
        </w:rPr>
        <w:lastRenderedPageBreak/>
        <w:t>Módulo Consulta de Pagos</w:t>
      </w:r>
    </w:p>
    <w:p w:rsidR="00C87BED" w:rsidRPr="00AF2A6E" w:rsidRDefault="004F0806" w:rsidP="003F128B">
      <w:pPr>
        <w:rPr>
          <w:rFonts w:ascii="Arial" w:hAnsi="Arial" w:cs="Arial"/>
          <w:sz w:val="24"/>
          <w:szCs w:val="24"/>
        </w:rPr>
      </w:pPr>
      <w:r w:rsidRPr="00AF2A6E">
        <w:rPr>
          <w:rFonts w:ascii="Arial" w:hAnsi="Arial" w:cs="Arial"/>
          <w:sz w:val="24"/>
          <w:szCs w:val="24"/>
        </w:rPr>
        <w:t xml:space="preserve">Este módulo permite visualizar los contratantes por los cuales se ha recibido un pago en los últimos 12 meses.  En la información detallada en Excel se puede identificar el pagador. </w:t>
      </w:r>
    </w:p>
    <w:p w:rsidR="00C87BED" w:rsidRPr="00AF2A6E" w:rsidRDefault="00C87BED" w:rsidP="003F128B">
      <w:pPr>
        <w:rPr>
          <w:rFonts w:ascii="Arial" w:hAnsi="Arial" w:cs="Arial"/>
          <w:b/>
          <w:sz w:val="24"/>
          <w:szCs w:val="24"/>
        </w:rPr>
      </w:pPr>
    </w:p>
    <w:p w:rsidR="00C87BED" w:rsidRPr="00AF2A6E" w:rsidRDefault="00C87BED" w:rsidP="003F128B">
      <w:pPr>
        <w:rPr>
          <w:rFonts w:ascii="Arial" w:hAnsi="Arial" w:cs="Arial"/>
          <w:b/>
          <w:sz w:val="24"/>
          <w:szCs w:val="24"/>
        </w:rPr>
      </w:pPr>
      <w:r w:rsidRPr="00AF2A6E">
        <w:rPr>
          <w:rFonts w:ascii="Arial" w:hAnsi="Arial" w:cs="Arial"/>
          <w:b/>
          <w:sz w:val="24"/>
          <w:szCs w:val="24"/>
        </w:rPr>
        <w:t>Módulo Consulta de Pagos Aplicados</w:t>
      </w:r>
    </w:p>
    <w:p w:rsidR="00C87BED" w:rsidRPr="00AF2A6E" w:rsidRDefault="004F0806" w:rsidP="003F128B">
      <w:pPr>
        <w:rPr>
          <w:rFonts w:ascii="Arial" w:hAnsi="Arial" w:cs="Arial"/>
          <w:sz w:val="24"/>
          <w:szCs w:val="24"/>
        </w:rPr>
      </w:pPr>
      <w:r w:rsidRPr="00AF2A6E">
        <w:rPr>
          <w:rFonts w:ascii="Arial" w:hAnsi="Arial" w:cs="Arial"/>
          <w:sz w:val="24"/>
          <w:szCs w:val="24"/>
        </w:rPr>
        <w:t>Este módulo permite visualizar los contratantes por los cuales se ha recibido un pago en los últimos 12 meses, los datos del pago y si esta aplicado a la cartera o presenta una novedad.</w:t>
      </w:r>
    </w:p>
    <w:p w:rsidR="004F0806" w:rsidRPr="00AF2A6E" w:rsidRDefault="004F0806" w:rsidP="003F128B">
      <w:pPr>
        <w:rPr>
          <w:rFonts w:ascii="Arial" w:hAnsi="Arial" w:cs="Arial"/>
          <w:b/>
          <w:sz w:val="24"/>
          <w:szCs w:val="24"/>
        </w:rPr>
      </w:pPr>
    </w:p>
    <w:p w:rsidR="00C87BED" w:rsidRPr="00AF2A6E" w:rsidRDefault="00C87BED" w:rsidP="003F128B">
      <w:pPr>
        <w:pStyle w:val="Prrafodelista"/>
        <w:numPr>
          <w:ilvl w:val="0"/>
          <w:numId w:val="1"/>
        </w:numPr>
        <w:ind w:left="0"/>
        <w:rPr>
          <w:rFonts w:ascii="Arial" w:hAnsi="Arial" w:cs="Arial"/>
          <w:b/>
          <w:sz w:val="24"/>
          <w:szCs w:val="24"/>
        </w:rPr>
      </w:pPr>
      <w:r w:rsidRPr="00AF2A6E">
        <w:rPr>
          <w:rFonts w:ascii="Arial" w:hAnsi="Arial" w:cs="Arial"/>
          <w:b/>
          <w:sz w:val="24"/>
          <w:szCs w:val="24"/>
        </w:rPr>
        <w:t>Ingreso a la aplicación</w:t>
      </w:r>
    </w:p>
    <w:p w:rsidR="00C87BED" w:rsidRPr="00AF2A6E" w:rsidRDefault="00C87BED" w:rsidP="003F128B">
      <w:pPr>
        <w:jc w:val="both"/>
        <w:rPr>
          <w:rFonts w:ascii="Arial" w:hAnsi="Arial" w:cs="Arial"/>
          <w:sz w:val="24"/>
          <w:szCs w:val="24"/>
        </w:rPr>
      </w:pPr>
      <w:r w:rsidRPr="00AF2A6E">
        <w:rPr>
          <w:rFonts w:ascii="Arial" w:hAnsi="Arial" w:cs="Arial"/>
          <w:sz w:val="24"/>
          <w:szCs w:val="24"/>
        </w:rPr>
        <w:t>Se recomienda para el correcto funcionamiento de la aplicación utilizar navegador de internet tipo Mozilla</w:t>
      </w:r>
      <w:r w:rsidR="00B22326" w:rsidRPr="00AF2A6E">
        <w:rPr>
          <w:rFonts w:ascii="Arial" w:hAnsi="Arial" w:cs="Arial"/>
          <w:sz w:val="24"/>
          <w:szCs w:val="24"/>
        </w:rPr>
        <w:t>, Crome o Safari.</w:t>
      </w:r>
    </w:p>
    <w:p w:rsidR="00C87BED" w:rsidRPr="00AF2A6E" w:rsidRDefault="00B22326" w:rsidP="003F128B">
      <w:pPr>
        <w:jc w:val="both"/>
        <w:rPr>
          <w:rFonts w:ascii="Arial" w:hAnsi="Arial" w:cs="Arial"/>
          <w:sz w:val="24"/>
          <w:szCs w:val="24"/>
        </w:rPr>
      </w:pPr>
      <w:r w:rsidRPr="00AF2A6E">
        <w:rPr>
          <w:rFonts w:ascii="Arial" w:hAnsi="Arial" w:cs="Arial"/>
          <w:sz w:val="24"/>
          <w:szCs w:val="24"/>
        </w:rPr>
        <w:t xml:space="preserve">Desde la barra de direcciones en su navegador debe ingresar a la página de Coomeva digitando la dirección o URL de la siguiente forma: </w:t>
      </w:r>
      <w:hyperlink r:id="rId8" w:history="1">
        <w:r w:rsidR="00C87BED" w:rsidRPr="00AF2A6E">
          <w:rPr>
            <w:rFonts w:ascii="Arial" w:hAnsi="Arial" w:cs="Arial"/>
            <w:sz w:val="24"/>
            <w:szCs w:val="24"/>
          </w:rPr>
          <w:t>www.coomeva.com.co</w:t>
        </w:r>
      </w:hyperlink>
      <w:r w:rsidRPr="00AF2A6E">
        <w:rPr>
          <w:rFonts w:ascii="Arial" w:hAnsi="Arial" w:cs="Arial"/>
          <w:sz w:val="24"/>
          <w:szCs w:val="24"/>
        </w:rPr>
        <w:t xml:space="preserve"> ó </w:t>
      </w:r>
      <w:hyperlink r:id="rId9" w:history="1">
        <w:r w:rsidR="00C87BED" w:rsidRPr="00AF2A6E">
          <w:rPr>
            <w:rFonts w:ascii="Arial" w:hAnsi="Arial" w:cs="Arial"/>
            <w:sz w:val="24"/>
            <w:szCs w:val="24"/>
          </w:rPr>
          <w:t>http://www.coomeva.com.co/ss/coomeva/digital/inicio.html</w:t>
        </w:r>
      </w:hyperlink>
      <w:r w:rsidRPr="00AF2A6E">
        <w:rPr>
          <w:rFonts w:ascii="Arial" w:hAnsi="Arial" w:cs="Arial"/>
          <w:sz w:val="24"/>
          <w:szCs w:val="24"/>
        </w:rPr>
        <w:t xml:space="preserve">.  Esto lo llevará a la página principal de Coomeva en donde deberá seleccionar  el vínculo </w:t>
      </w:r>
      <w:r w:rsidR="003F128B" w:rsidRPr="00AF2A6E">
        <w:rPr>
          <w:rFonts w:ascii="Arial" w:hAnsi="Arial" w:cs="Arial"/>
          <w:i/>
          <w:sz w:val="24"/>
          <w:szCs w:val="24"/>
        </w:rPr>
        <w:t>S</w:t>
      </w:r>
      <w:r w:rsidRPr="00AF2A6E">
        <w:rPr>
          <w:rFonts w:ascii="Arial" w:hAnsi="Arial" w:cs="Arial"/>
          <w:i/>
          <w:sz w:val="24"/>
          <w:szCs w:val="24"/>
        </w:rPr>
        <w:t>alud</w:t>
      </w:r>
      <w:r w:rsidRPr="00AF2A6E">
        <w:rPr>
          <w:rFonts w:ascii="Arial" w:hAnsi="Arial" w:cs="Arial"/>
          <w:sz w:val="24"/>
          <w:szCs w:val="24"/>
        </w:rPr>
        <w:t>:</w:t>
      </w:r>
    </w:p>
    <w:p w:rsidR="00C87BED" w:rsidRPr="00AF2A6E" w:rsidRDefault="00B22326" w:rsidP="003F128B">
      <w:pPr>
        <w:rPr>
          <w:rFonts w:ascii="Arial" w:hAnsi="Arial" w:cs="Arial"/>
          <w:sz w:val="24"/>
          <w:szCs w:val="24"/>
        </w:rPr>
      </w:pPr>
      <w:r w:rsidRPr="00AF2A6E">
        <w:rPr>
          <w:rFonts w:ascii="Arial" w:hAnsi="Arial" w:cs="Arial"/>
          <w:noProof/>
          <w:sz w:val="24"/>
          <w:szCs w:val="24"/>
          <w:lang w:eastAsia="es-CO"/>
        </w:rPr>
        <mc:AlternateContent>
          <mc:Choice Requires="wps">
            <w:drawing>
              <wp:anchor distT="0" distB="0" distL="114300" distR="114300" simplePos="0" relativeHeight="251659264" behindDoc="0" locked="0" layoutInCell="1" allowOverlap="1" wp14:anchorId="599170BC" wp14:editId="3B9EB982">
                <wp:simplePos x="0" y="0"/>
                <wp:positionH relativeFrom="column">
                  <wp:posOffset>1205230</wp:posOffset>
                </wp:positionH>
                <wp:positionV relativeFrom="paragraph">
                  <wp:posOffset>746125</wp:posOffset>
                </wp:positionV>
                <wp:extent cx="594995" cy="292735"/>
                <wp:effectExtent l="0" t="0" r="14605" b="12065"/>
                <wp:wrapNone/>
                <wp:docPr id="3" name="3 Elipse"/>
                <wp:cNvGraphicFramePr/>
                <a:graphic xmlns:a="http://schemas.openxmlformats.org/drawingml/2006/main">
                  <a:graphicData uri="http://schemas.microsoft.com/office/word/2010/wordprocessingShape">
                    <wps:wsp>
                      <wps:cNvSpPr/>
                      <wps:spPr>
                        <a:xfrm>
                          <a:off x="0" y="0"/>
                          <a:ext cx="594995" cy="2927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3 Elipse" o:spid="_x0000_s1026" style="position:absolute;margin-left:94.9pt;margin-top:58.75pt;width:46.85pt;height:23.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KDJkwIAAIQFAAAOAAAAZHJzL2Uyb0RvYy54bWysVM1u2zAMvg/YOwi6r07SZG2COkXQLsOA&#10;oi3WDj0rshQLkEVNUuJkTz9Kst1gLXYY5oNMiuTHH5G8uj40muyF8wpMScdnI0qE4VApsy3pj+f1&#10;p0tKfGCmYhqMKOlReHq9/PjhqrULMYEadCUcQRDjF60taR2CXRSF57VomD8DKwwKJbiGBWTdtqgc&#10;axG90cVkNPpctOAq64AL7/H2NgvpMuFLKXh4kNKLQHRJMbaQTpfOTTyL5RVbbB2zteJdGOwfomiY&#10;Muh0gLplgZGdU2+gGsUdeJDhjENTgJSKi5QDZjMe/ZHNU82sSLlgcbwdyuT/Hyy/3z86oqqSnlNi&#10;WINPdE6+aGW9iLVprV+gypN9dB3nkYyJHqRr4h9TIIdUz+NQT3EIhOPlbD6dz2eUcBRN5pOL81nE&#10;LF6NrfPhq4CGRKKkQmfHEZft73zI2r1WvDawVlrjPVtoE08PWlXxLjFuu7nRjuwZPvd6PcKv83ii&#10;hv6jaRFzy9kkKhy1yLDfhcSKYPyT9KSpF8UAyzgXJoyzqGaVyN5mp85i90aLlKw2CBiRJUY5YHcA&#10;vWYG6bFz3p1+NBWplQfj0d8Cy8aDRfIMJgzGjTLg3gPQmFXnOev3RcqliVXaQHXEfnGQB8lbvlb4&#10;dHfMh0fmcHJwxnAbhAc8pIa2pNBRlNTgfr13H/WxoVFKSYuTWFL/c8ecoER/M9jq8/F0Gkc3MdPZ&#10;xQQZdyrZnErMrrkBfP0x7h3LExn1g+5J6aB5waWxil5RxAxH3yXlwfXMTcgbAtcOF6tVUsNxtSzc&#10;mSfLI3isauzL58MLc7br34CNfw/91L7p4awbLQ2sdgGkSg3+Wteu3jjqqXG6tRR3ySmftF6X5/I3&#10;AAAA//8DAFBLAwQUAAYACAAAACEAv9VTu98AAAALAQAADwAAAGRycy9kb3ducmV2LnhtbEyPQU/D&#10;MAyF70j8h8hI3Fi6jJauNJ3YJA7AiYF29pqsrdY4VZNthV+POcHNz35673O5mlwvznYMnScN81kC&#10;wlLtTUeNhs+P57scRIhIBntPVsOXDbCqrq9KLIy/0Ls9b2MjOIRCgRraGIdCylC31mGY+cES3w5+&#10;dBhZjo00I1443PVSJUkmHXbEDS0OdtPa+rg9Oe59W98rtVPr9Nh/b17xkA7Gv2h9ezM9PYKIdop/&#10;ZvjFZ3SomGnvT2SC6FnnS0aPPMwfUhDsUPmChz1vskUGsirl/x+qHwAAAP//AwBQSwECLQAUAAYA&#10;CAAAACEAtoM4kv4AAADhAQAAEwAAAAAAAAAAAAAAAAAAAAAAW0NvbnRlbnRfVHlwZXNdLnhtbFBL&#10;AQItABQABgAIAAAAIQA4/SH/1gAAAJQBAAALAAAAAAAAAAAAAAAAAC8BAABfcmVscy8ucmVsc1BL&#10;AQItABQABgAIAAAAIQA0dKDJkwIAAIQFAAAOAAAAAAAAAAAAAAAAAC4CAABkcnMvZTJvRG9jLnht&#10;bFBLAQItABQABgAIAAAAIQC/1VO73wAAAAsBAAAPAAAAAAAAAAAAAAAAAO0EAABkcnMvZG93bnJl&#10;di54bWxQSwUGAAAAAAQABADzAAAA+QUAAAAA&#10;" filled="f" strokecolor="red" strokeweight="2pt"/>
            </w:pict>
          </mc:Fallback>
        </mc:AlternateContent>
      </w:r>
      <w:r w:rsidRPr="00AF2A6E">
        <w:rPr>
          <w:rFonts w:ascii="Arial" w:hAnsi="Arial" w:cs="Arial"/>
          <w:noProof/>
          <w:sz w:val="24"/>
          <w:szCs w:val="24"/>
          <w:lang w:eastAsia="es-CO"/>
        </w:rPr>
        <w:drawing>
          <wp:inline distT="0" distB="0" distL="0" distR="0" wp14:anchorId="533F8891" wp14:editId="4767026F">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3155315"/>
                    </a:xfrm>
                    <a:prstGeom prst="rect">
                      <a:avLst/>
                    </a:prstGeom>
                  </pic:spPr>
                </pic:pic>
              </a:graphicData>
            </a:graphic>
          </wp:inline>
        </w:drawing>
      </w:r>
    </w:p>
    <w:p w:rsidR="00C87BED" w:rsidRPr="00AF2A6E" w:rsidRDefault="00B22326" w:rsidP="003F128B">
      <w:pPr>
        <w:rPr>
          <w:rFonts w:ascii="Arial" w:hAnsi="Arial" w:cs="Arial"/>
          <w:sz w:val="24"/>
          <w:szCs w:val="24"/>
        </w:rPr>
      </w:pPr>
      <w:r w:rsidRPr="00AF2A6E">
        <w:rPr>
          <w:rFonts w:ascii="Arial" w:hAnsi="Arial" w:cs="Arial"/>
          <w:sz w:val="24"/>
          <w:szCs w:val="24"/>
        </w:rPr>
        <w:lastRenderedPageBreak/>
        <w:t>O en su defecto los accesos directos que se presentan al final de esta misma página:</w:t>
      </w:r>
    </w:p>
    <w:p w:rsidR="00C87BED" w:rsidRPr="00AF2A6E" w:rsidRDefault="00B22326" w:rsidP="003F128B">
      <w:pPr>
        <w:rPr>
          <w:rFonts w:ascii="Arial" w:hAnsi="Arial" w:cs="Arial"/>
          <w:b/>
          <w:sz w:val="24"/>
          <w:szCs w:val="24"/>
        </w:rPr>
      </w:pPr>
      <w:r w:rsidRPr="00AF2A6E">
        <w:rPr>
          <w:rFonts w:ascii="Arial" w:hAnsi="Arial" w:cs="Arial"/>
          <w:noProof/>
          <w:sz w:val="24"/>
          <w:szCs w:val="24"/>
          <w:lang w:eastAsia="es-CO"/>
        </w:rPr>
        <mc:AlternateContent>
          <mc:Choice Requires="wps">
            <w:drawing>
              <wp:anchor distT="0" distB="0" distL="114300" distR="114300" simplePos="0" relativeHeight="251669504" behindDoc="0" locked="0" layoutInCell="1" allowOverlap="1" wp14:anchorId="55D53B68" wp14:editId="7054F1E0">
                <wp:simplePos x="0" y="0"/>
                <wp:positionH relativeFrom="column">
                  <wp:posOffset>3268980</wp:posOffset>
                </wp:positionH>
                <wp:positionV relativeFrom="paragraph">
                  <wp:posOffset>521335</wp:posOffset>
                </wp:positionV>
                <wp:extent cx="939800" cy="379095"/>
                <wp:effectExtent l="0" t="0" r="12700" b="20955"/>
                <wp:wrapNone/>
                <wp:docPr id="6" name="6 Elipse"/>
                <wp:cNvGraphicFramePr/>
                <a:graphic xmlns:a="http://schemas.openxmlformats.org/drawingml/2006/main">
                  <a:graphicData uri="http://schemas.microsoft.com/office/word/2010/wordprocessingShape">
                    <wps:wsp>
                      <wps:cNvSpPr/>
                      <wps:spPr>
                        <a:xfrm>
                          <a:off x="0" y="0"/>
                          <a:ext cx="939800" cy="3790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6 Elipse" o:spid="_x0000_s1026" style="position:absolute;margin-left:257.4pt;margin-top:41.05pt;width:74pt;height:29.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9l/kgIAAIQFAAAOAAAAZHJzL2Uyb0RvYy54bWysVE1v2zAMvQ/YfxB0X+2knwnqFEG7DAOK&#10;tVg79KzIUixAFjVJiZP9+lGS7QZrscMwH2RRJB/FJ5LXN/tWk51wXoGp6OSkpEQYDrUym4r+eF59&#10;uqLEB2ZqpsGIih6EpzeLjx+uOzsXU2hA18IRBDF+3tmKNiHYeVF43oiW+ROwwqBSgmtZQNFtitqx&#10;DtFbXUzL8qLowNXWARfe4+ldVtJFwpdS8PAgpReB6Iri3UJaXVrXcS0W12y+ccw2ivfXYP9wi5Yp&#10;g0FHqDsWGNk69QaqVdyBBxlOOLQFSKm4SDlgNpPyj2yeGmZFygXJ8Xakyf8/WP5t9+iIqit6QYlh&#10;LT7RBfmslfUictNZP0eTJ/voesnjNia6l66Nf0yB7BOfh5FPsQ+E4+HsdHZVIuscVaeXs3J2HjGL&#10;V2frfPgioCVxU1Ghc+CIy3b3PmTrwSoeG1gprfGczbWJqwet6niWBLdZ32pHdgyfe7Uq8esjHplh&#10;/OhaxNxyNmkXDlpk2O9CIiN4/2l60lSLYoRlnAsTJlnVsFrkaOfHwWL1Ro+UrDYIGJEl3nLE7gEG&#10;ywwyYOe8e/voKlIpj87l3y6WnUePFBlMGJ1bZcC9B6Axqz5yth9IytREltZQH7BeHORG8pavFD7d&#10;PfPhkTnsHHxtnAbhARepoaso9DtKGnC/3juP9ljQqKWkw06sqP+5ZU5Qor8aLPXZ5Owstm4Szs4v&#10;pyi4Y836WGO27S3g609w7liettE+6GErHbQvODSWMSqqmOEYu6I8uEG4DXlC4NjhYrlMZtiuloV7&#10;82R5BI+sxrp83r8wZ/v6DVj432Do2jc1nG2jp4HlNoBUqcBfee35xlZPhdOPpThLjuVk9To8F78B&#10;AAD//wMAUEsDBBQABgAIAAAAIQDLONBz3gAAAAoBAAAPAAAAZHJzL2Rvd25yZXYueG1sTI/BTsMw&#10;DIbvSLxDZCRuLG3UVlVpOrFJHIATG+LsNV5brUmqJtsKT485wdH2p///XK8XO4oLzWHwTkO6SkCQ&#10;a70ZXKfhY//8UIIIEZ3B0TvS8EUB1s3tTY2V8Vf3Tpdd7ASHuFChhj7GqZIytD1ZDCs/kePb0c8W&#10;I49zJ82MVw63o1RJUkiLg+OGHifa9tSedmfLvW+bTKlPtclP4/f2FY/5ZPyL1vd3y9MjiEhL/IPh&#10;V5/VoWGngz87E8SoIU8zVo8aSpWCYKAoFC8OTGZpCbKp5f8Xmh8AAAD//wMAUEsBAi0AFAAGAAgA&#10;AAAhALaDOJL+AAAA4QEAABMAAAAAAAAAAAAAAAAAAAAAAFtDb250ZW50X1R5cGVzXS54bWxQSwEC&#10;LQAUAAYACAAAACEAOP0h/9YAAACUAQAACwAAAAAAAAAAAAAAAAAvAQAAX3JlbHMvLnJlbHNQSwEC&#10;LQAUAAYACAAAACEAgXfZf5ICAACEBQAADgAAAAAAAAAAAAAAAAAuAgAAZHJzL2Uyb0RvYy54bWxQ&#10;SwECLQAUAAYACAAAACEAyzjQc94AAAAKAQAADwAAAAAAAAAAAAAAAADsBAAAZHJzL2Rvd25yZXYu&#10;eG1sUEsFBgAAAAAEAAQA8wAAAPcFAAAAAA==&#10;" filled="f" strokecolor="red" strokeweight="2pt"/>
            </w:pict>
          </mc:Fallback>
        </mc:AlternateContent>
      </w:r>
      <w:r w:rsidRPr="00AF2A6E">
        <w:rPr>
          <w:rFonts w:ascii="Arial" w:hAnsi="Arial" w:cs="Arial"/>
          <w:noProof/>
          <w:sz w:val="24"/>
          <w:szCs w:val="24"/>
          <w:lang w:eastAsia="es-CO"/>
        </w:rPr>
        <w:drawing>
          <wp:inline distT="0" distB="0" distL="0" distR="0" wp14:anchorId="05D00A33" wp14:editId="192408B1">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3155315"/>
                    </a:xfrm>
                    <a:prstGeom prst="rect">
                      <a:avLst/>
                    </a:prstGeom>
                  </pic:spPr>
                </pic:pic>
              </a:graphicData>
            </a:graphic>
          </wp:inline>
        </w:drawing>
      </w:r>
    </w:p>
    <w:p w:rsidR="00C87BED" w:rsidRPr="00AF2A6E" w:rsidRDefault="003F128B" w:rsidP="003F128B">
      <w:pPr>
        <w:rPr>
          <w:rFonts w:ascii="Arial" w:hAnsi="Arial" w:cs="Arial"/>
          <w:sz w:val="24"/>
          <w:szCs w:val="24"/>
        </w:rPr>
      </w:pPr>
      <w:r w:rsidRPr="00AF2A6E">
        <w:rPr>
          <w:rFonts w:ascii="Arial" w:hAnsi="Arial" w:cs="Arial"/>
          <w:sz w:val="24"/>
          <w:szCs w:val="24"/>
        </w:rPr>
        <w:t>Este vínculo desplegará los diferentes servicios que se tienen definido para el sector salud.  De allí deberá seleccionar a la derecha el link Coomeva Medicina Prepagada así:</w:t>
      </w:r>
    </w:p>
    <w:p w:rsidR="0056108C" w:rsidRPr="00AF2A6E" w:rsidRDefault="0056108C" w:rsidP="003F128B">
      <w:pPr>
        <w:rPr>
          <w:rFonts w:ascii="Arial" w:hAnsi="Arial" w:cs="Arial"/>
          <w:sz w:val="24"/>
          <w:szCs w:val="24"/>
        </w:rPr>
      </w:pPr>
      <w:r w:rsidRPr="00AF2A6E">
        <w:rPr>
          <w:rFonts w:ascii="Arial" w:hAnsi="Arial" w:cs="Arial"/>
          <w:noProof/>
          <w:sz w:val="24"/>
          <w:szCs w:val="24"/>
          <w:lang w:eastAsia="es-CO"/>
        </w:rPr>
        <mc:AlternateContent>
          <mc:Choice Requires="wps">
            <w:drawing>
              <wp:anchor distT="0" distB="0" distL="114300" distR="114300" simplePos="0" relativeHeight="251661312" behindDoc="0" locked="0" layoutInCell="1" allowOverlap="1" wp14:anchorId="166E30B1" wp14:editId="1C4EA73B">
                <wp:simplePos x="0" y="0"/>
                <wp:positionH relativeFrom="column">
                  <wp:posOffset>3664393</wp:posOffset>
                </wp:positionH>
                <wp:positionV relativeFrom="paragraph">
                  <wp:posOffset>1618064</wp:posOffset>
                </wp:positionV>
                <wp:extent cx="1233578" cy="293298"/>
                <wp:effectExtent l="0" t="0" r="24130" b="12065"/>
                <wp:wrapNone/>
                <wp:docPr id="4" name="4 Elipse"/>
                <wp:cNvGraphicFramePr/>
                <a:graphic xmlns:a="http://schemas.openxmlformats.org/drawingml/2006/main">
                  <a:graphicData uri="http://schemas.microsoft.com/office/word/2010/wordprocessingShape">
                    <wps:wsp>
                      <wps:cNvSpPr/>
                      <wps:spPr>
                        <a:xfrm>
                          <a:off x="0" y="0"/>
                          <a:ext cx="1233578" cy="29329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4 Elipse" o:spid="_x0000_s1026" style="position:absolute;margin-left:288.55pt;margin-top:127.4pt;width:97.15pt;height:23.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DYkwIAAIUFAAAOAAAAZHJzL2Uyb0RvYy54bWysVFFv2yAQfp+0/4B4X5246dpGdaqoXaZJ&#10;VVutnfpMMMRImGNA4mS/fgfYbrRWe5jmB8xxd99xx3d3db1vNdkJ5xWYik5PJpQIw6FWZlPRH8+r&#10;TxeU+MBMzTQYUdGD8PR68fHDVWfnooQGdC0cQRDj552taBOCnReF541omT8BKwwqJbiWBRTdpqgd&#10;6xC91UU5mXwuOnC1dcCF93h6m5V0kfClFDw8SOlFILqieLeQVpfWdVyLxRWbbxyzjeL9Ndg/3KJl&#10;ymDQEeqWBUa2Tr2BahV34EGGEw5tAVIqLlIOmM108kc2Tw2zIuWCxfF2LJP/f7D8fvfoiKorOqPE&#10;sBafaEa+aGW9iLXprJ+jyZN9dL3kcRsT3UvXxj+mQPapnoexnmIfCMfDaXl6enaODOCoKy9Py8uL&#10;CFq8elvnw1cBLYmbigqdI0dgtrvzIVsPVvHYwEppjedsrk1cPWhVx7MkuM36RjuyY/jeq9UEvz7i&#10;kRnGj65FTC6nk3bhoEWG/S4klgQTKNObJjKKEZZxLkyYZlXDapGjnR0Hi/SNHilZbRAwIku85Yjd&#10;AwyWGWTAznn39tFVJC6PzpO/XSw7jx4pMpgwOrfKgHsPQGNWfeRsPxQplyZWaQ31AQnjIHeSt3yl&#10;8OnumA+PzGHrYJPhOAgPuEgNXUWh31HSgPv13nm0R0ajlpIOW7Gi/ueWOUGJ/maQ65fT2Sz2bhJm&#10;Z+clCu5Ysz7WmG17A/j6Uxw8lqdttA962EoH7QtOjWWMiipmOMauKA9uEG5CHhE4d7hYLpMZ9qtl&#10;4c48WR7BY1UjL5/3L8zZnr8BmX8PQ9u+4XC2jZ4GltsAUiWCv9a1rzf2eiJOP5fiMDmWk9Xr9Fz8&#10;BgAA//8DAFBLAwQUAAYACAAAACEATdKMT94AAAALAQAADwAAAGRycy9kb3ducmV2LnhtbEyPPU/D&#10;MBCGdyT+g3VIbNROSCgKcSpaiQGYKIjZja9JVPscxW4b+PUcE4z33qP3o17N3okTTnEIpCFbKBBI&#10;bbADdRo+3p9u7kHEZMgaFwg1fGGEVXN5UZvKhjO94WmbOsEmFCujoU9prKSMbY/exEUYkfi3D5M3&#10;ic+pk3YyZzb3TuZK3UlvBuKE3oy46bE9bI+ec1/XRZ5/5uvy4L43L2ZfjjY8a319NT8+gEg4pz8Y&#10;futzdWi40y4cyUbhNJTLZcaohrwseAMTLBQgdhpuVaZANrX8v6H5AQAA//8DAFBLAQItABQABgAI&#10;AAAAIQC2gziS/gAAAOEBAAATAAAAAAAAAAAAAAAAAAAAAABbQ29udGVudF9UeXBlc10ueG1sUEsB&#10;Ai0AFAAGAAgAAAAhADj9If/WAAAAlAEAAAsAAAAAAAAAAAAAAAAALwEAAF9yZWxzLy5yZWxzUEsB&#10;Ai0AFAAGAAgAAAAhAGYqUNiTAgAAhQUAAA4AAAAAAAAAAAAAAAAALgIAAGRycy9lMm9Eb2MueG1s&#10;UEsBAi0AFAAGAAgAAAAhAE3SjE/eAAAACwEAAA8AAAAAAAAAAAAAAAAA7QQAAGRycy9kb3ducmV2&#10;LnhtbFBLBQYAAAAABAAEAPMAAAD4BQAAAAA=&#10;" filled="f" strokecolor="red" strokeweight="2pt"/>
            </w:pict>
          </mc:Fallback>
        </mc:AlternateContent>
      </w:r>
      <w:r w:rsidRPr="00AF2A6E">
        <w:rPr>
          <w:rFonts w:ascii="Arial" w:hAnsi="Arial" w:cs="Arial"/>
          <w:noProof/>
          <w:sz w:val="24"/>
          <w:szCs w:val="24"/>
          <w:lang w:eastAsia="es-CO"/>
        </w:rPr>
        <w:drawing>
          <wp:inline distT="0" distB="0" distL="0" distR="0" wp14:anchorId="10724D5D" wp14:editId="0C0EB4D7">
            <wp:extent cx="5612130" cy="31553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3155315"/>
                    </a:xfrm>
                    <a:prstGeom prst="rect">
                      <a:avLst/>
                    </a:prstGeom>
                  </pic:spPr>
                </pic:pic>
              </a:graphicData>
            </a:graphic>
          </wp:inline>
        </w:drawing>
      </w:r>
    </w:p>
    <w:p w:rsidR="003F128B" w:rsidRPr="00AF2A6E" w:rsidRDefault="003F128B" w:rsidP="003F128B">
      <w:pPr>
        <w:rPr>
          <w:rFonts w:ascii="Arial" w:hAnsi="Arial" w:cs="Arial"/>
          <w:sz w:val="24"/>
          <w:szCs w:val="24"/>
        </w:rPr>
      </w:pPr>
      <w:r w:rsidRPr="00AF2A6E">
        <w:rPr>
          <w:rFonts w:ascii="Arial" w:hAnsi="Arial" w:cs="Arial"/>
          <w:sz w:val="24"/>
          <w:szCs w:val="24"/>
        </w:rPr>
        <w:lastRenderedPageBreak/>
        <w:t xml:space="preserve">Estos accesos lo llevaran a la página principal de Coomeva Medicina Prepagada, en donde se deberá seleccionar el link </w:t>
      </w:r>
      <w:r w:rsidRPr="00AF2A6E">
        <w:rPr>
          <w:rFonts w:ascii="Arial" w:hAnsi="Arial" w:cs="Arial"/>
          <w:i/>
          <w:sz w:val="24"/>
          <w:szCs w:val="24"/>
        </w:rPr>
        <w:t>Servicios en Línea</w:t>
      </w:r>
      <w:r w:rsidRPr="00AF2A6E">
        <w:rPr>
          <w:rFonts w:ascii="Arial" w:hAnsi="Arial" w:cs="Arial"/>
          <w:sz w:val="24"/>
          <w:szCs w:val="24"/>
        </w:rPr>
        <w:t>:</w:t>
      </w:r>
    </w:p>
    <w:p w:rsidR="0056108C" w:rsidRPr="00AF2A6E" w:rsidRDefault="0056108C" w:rsidP="003F128B">
      <w:pPr>
        <w:rPr>
          <w:rFonts w:ascii="Arial" w:hAnsi="Arial" w:cs="Arial"/>
          <w:sz w:val="24"/>
          <w:szCs w:val="24"/>
        </w:rPr>
      </w:pPr>
      <w:r w:rsidRPr="00AF2A6E">
        <w:rPr>
          <w:rFonts w:ascii="Arial" w:hAnsi="Arial" w:cs="Arial"/>
          <w:noProof/>
          <w:sz w:val="24"/>
          <w:szCs w:val="24"/>
          <w:lang w:eastAsia="es-CO"/>
        </w:rPr>
        <mc:AlternateContent>
          <mc:Choice Requires="wps">
            <w:drawing>
              <wp:anchor distT="0" distB="0" distL="114300" distR="114300" simplePos="0" relativeHeight="251665408" behindDoc="0" locked="0" layoutInCell="1" allowOverlap="1" wp14:anchorId="2B3C5D98" wp14:editId="45DF609E">
                <wp:simplePos x="0" y="0"/>
                <wp:positionH relativeFrom="column">
                  <wp:posOffset>3595370</wp:posOffset>
                </wp:positionH>
                <wp:positionV relativeFrom="paragraph">
                  <wp:posOffset>613410</wp:posOffset>
                </wp:positionV>
                <wp:extent cx="939800" cy="379095"/>
                <wp:effectExtent l="0" t="0" r="12700" b="20955"/>
                <wp:wrapNone/>
                <wp:docPr id="8" name="8 Elipse"/>
                <wp:cNvGraphicFramePr/>
                <a:graphic xmlns:a="http://schemas.openxmlformats.org/drawingml/2006/main">
                  <a:graphicData uri="http://schemas.microsoft.com/office/word/2010/wordprocessingShape">
                    <wps:wsp>
                      <wps:cNvSpPr/>
                      <wps:spPr>
                        <a:xfrm>
                          <a:off x="0" y="0"/>
                          <a:ext cx="939800" cy="3790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8 Elipse" o:spid="_x0000_s1026" style="position:absolute;margin-left:283.1pt;margin-top:48.3pt;width:74pt;height:2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rnukQIAAIQFAAAOAAAAZHJzL2Uyb0RvYy54bWysVF9P2zAQf5+072D5fSQtMGhFiipYp0kI&#10;0GDi2XXsxpLj82y3affpd7aTUA20h2l5cO58d7/z/b263rea7ITzCkxFJyclJcJwqJXZVPTH8+rT&#10;JSU+MFMzDUZU9CA8vV58/HDV2bmYQgO6Fo4giPHzzla0CcHOi8LzRrTMn4AVBoUSXMsCsm5T1I51&#10;iN7qYlqWn4sOXG0dcOE93t5mIV0kfCkFDw9SehGIrii+LaTTpXMdz2JxxeYbx2yjeP8M9g+vaJky&#10;6HSEumWBka1Tb6BaxR14kOGEQ1uAlIqLFANGMyn/iOapYVakWDA53o5p8v8Plt/vHh1RdUWxUIa1&#10;WKJL8kUr60XMTWf9HFWe7KPrOY9kDHQvXRv/GALZp3wexnyKfSAcL2ens8sSs85RdHoxK2fnEbN4&#10;NbbOh68CWhKJigqdHUdctrvzIWsPWvHawEppjfdsrk08PWhVx7vEuM36RjuyY1ju1arEr/d4pIb+&#10;o2kRY8vRJCoctMiw34XEjOD7p6mkqRfFCMs4FyZMsqhhtcjezo+dxe6NFilYbRAwIkt85YjdAwya&#10;GWTAznH3+tFUpFYejcu/PSwbjxbJM5gwGrfKgHsPQGNUveesPyQppyZmaQ31AfvFQR4kb/lKYenu&#10;mA+PzOHkYLVxG4QHPKSGrqLQU5Q04H69dx/1saFRSkmHk1hR/3PLnKBEfzPY6rPJ2Vkc3cScnV9M&#10;kXHHkvWxxGzbG8DqT3DvWJ7IqB/0QEoH7QsujWX0iiJmOPquKA9uYG5C3hC4drhYLpMajqtl4c48&#10;WR7BY1ZjXz7vX5izff8GbPx7GKb2TQ9n3WhpYLkNIFVq8Ne89vnGUU+N06+luEuO+aT1ujwXvwEA&#10;AP//AwBQSwMEFAAGAAgAAAAhAFec5BjeAAAACgEAAA8AAABkcnMvZG93bnJldi54bWxMj8FOwzAM&#10;hu9IvENkJG4sXVgDlKYTm8QBdmIgzlnjtdUap2qyrfD0mBMcbX/6/8/lcvK9OOEYu0AG5rMMBFId&#10;XEeNgY/355t7EDFZcrYPhAa+MMKyurwobeHCmd7wtE2N4BCKhTXQpjQUUsa6RW/jLAxIfNuH0dvE&#10;49hIN9ozh/teqizT0tuOuKG1A65brA/bo+fezWqh1Kda5Yf+e/1q9/ngwosx11fT0yOIhFP6g+FX&#10;n9WhYqddOJKLojeQa60YNfCgNQgG7uYLXuyYzPUtyKqU/1+ofgAAAP//AwBQSwECLQAUAAYACAAA&#10;ACEAtoM4kv4AAADhAQAAEwAAAAAAAAAAAAAAAAAAAAAAW0NvbnRlbnRfVHlwZXNdLnhtbFBLAQIt&#10;ABQABgAIAAAAIQA4/SH/1gAAAJQBAAALAAAAAAAAAAAAAAAAAC8BAABfcmVscy8ucmVsc1BLAQIt&#10;ABQABgAIAAAAIQBtzrnukQIAAIQFAAAOAAAAAAAAAAAAAAAAAC4CAABkcnMvZTJvRG9jLnhtbFBL&#10;AQItABQABgAIAAAAIQBXnOQY3gAAAAoBAAAPAAAAAAAAAAAAAAAAAOsEAABkcnMvZG93bnJldi54&#10;bWxQSwUGAAAAAAQABADzAAAA9gUAAAAA&#10;" filled="f" strokecolor="red" strokeweight="2pt"/>
            </w:pict>
          </mc:Fallback>
        </mc:AlternateContent>
      </w:r>
      <w:r w:rsidRPr="00AF2A6E">
        <w:rPr>
          <w:rFonts w:ascii="Arial" w:hAnsi="Arial" w:cs="Arial"/>
          <w:noProof/>
          <w:sz w:val="24"/>
          <w:szCs w:val="24"/>
          <w:lang w:eastAsia="es-CO"/>
        </w:rPr>
        <w:drawing>
          <wp:inline distT="0" distB="0" distL="0" distR="0" wp14:anchorId="258A636B" wp14:editId="4914C76D">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3155315"/>
                    </a:xfrm>
                    <a:prstGeom prst="rect">
                      <a:avLst/>
                    </a:prstGeom>
                  </pic:spPr>
                </pic:pic>
              </a:graphicData>
            </a:graphic>
          </wp:inline>
        </w:drawing>
      </w:r>
    </w:p>
    <w:p w:rsidR="0056108C" w:rsidRPr="00AF2A6E" w:rsidRDefault="00AA24E9" w:rsidP="003F128B">
      <w:pPr>
        <w:rPr>
          <w:rFonts w:ascii="Arial" w:hAnsi="Arial" w:cs="Arial"/>
          <w:sz w:val="24"/>
          <w:szCs w:val="24"/>
        </w:rPr>
      </w:pPr>
      <w:r w:rsidRPr="00AF2A6E">
        <w:rPr>
          <w:rFonts w:ascii="Arial" w:hAnsi="Arial" w:cs="Arial"/>
          <w:sz w:val="24"/>
          <w:szCs w:val="24"/>
        </w:rPr>
        <w:t xml:space="preserve">Desplegando las diferentes opciones en este mismo, y del cual se debe seleccionar el link </w:t>
      </w:r>
      <w:r w:rsidRPr="00AF2A6E">
        <w:rPr>
          <w:rFonts w:ascii="Arial" w:hAnsi="Arial" w:cs="Arial"/>
          <w:i/>
          <w:sz w:val="24"/>
          <w:szCs w:val="24"/>
        </w:rPr>
        <w:t>Oficina Virtual Asesores</w:t>
      </w:r>
      <w:r w:rsidRPr="00AF2A6E">
        <w:rPr>
          <w:rFonts w:ascii="Arial" w:hAnsi="Arial" w:cs="Arial"/>
          <w:sz w:val="24"/>
          <w:szCs w:val="24"/>
        </w:rPr>
        <w:t>:</w:t>
      </w:r>
    </w:p>
    <w:p w:rsidR="0056108C" w:rsidRPr="00AF2A6E" w:rsidRDefault="0056108C" w:rsidP="003F128B">
      <w:pPr>
        <w:rPr>
          <w:rFonts w:ascii="Arial" w:hAnsi="Arial" w:cs="Arial"/>
          <w:sz w:val="24"/>
          <w:szCs w:val="24"/>
        </w:rPr>
      </w:pPr>
      <w:r w:rsidRPr="00AF2A6E">
        <w:rPr>
          <w:rFonts w:ascii="Arial" w:hAnsi="Arial" w:cs="Arial"/>
          <w:noProof/>
          <w:sz w:val="24"/>
          <w:szCs w:val="24"/>
          <w:lang w:eastAsia="es-CO"/>
        </w:rPr>
        <mc:AlternateContent>
          <mc:Choice Requires="wps">
            <w:drawing>
              <wp:anchor distT="0" distB="0" distL="114300" distR="114300" simplePos="0" relativeHeight="251667456" behindDoc="0" locked="0" layoutInCell="1" allowOverlap="1" wp14:anchorId="3D338C58" wp14:editId="7D9BED72">
                <wp:simplePos x="0" y="0"/>
                <wp:positionH relativeFrom="column">
                  <wp:posOffset>3362385</wp:posOffset>
                </wp:positionH>
                <wp:positionV relativeFrom="paragraph">
                  <wp:posOffset>1759153</wp:posOffset>
                </wp:positionV>
                <wp:extent cx="767751" cy="353096"/>
                <wp:effectExtent l="0" t="0" r="13335" b="27940"/>
                <wp:wrapNone/>
                <wp:docPr id="10" name="10 Elipse"/>
                <wp:cNvGraphicFramePr/>
                <a:graphic xmlns:a="http://schemas.openxmlformats.org/drawingml/2006/main">
                  <a:graphicData uri="http://schemas.microsoft.com/office/word/2010/wordprocessingShape">
                    <wps:wsp>
                      <wps:cNvSpPr/>
                      <wps:spPr>
                        <a:xfrm>
                          <a:off x="0" y="0"/>
                          <a:ext cx="767751" cy="3530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10 Elipse" o:spid="_x0000_s1026" style="position:absolute;margin-left:264.75pt;margin-top:138.5pt;width:60.45pt;height:27.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fKxkwIAAIYFAAAOAAAAZHJzL2Uyb0RvYy54bWysVE1v2zAMvQ/YfxB0X+2kTbMGdYqgXYYB&#10;RRusHXpWZCkWIIuapHzt14+SbDdYix2G+SCLIvkoUo+8vjm0muyE8wpMRUdnJSXCcKiV2VT0x/Py&#10;02dKfGCmZhqMqOhReHoz//jhem9nYgwN6Fo4giDGz/a2ok0IdlYUnjeiZf4MrDColOBaFlB0m6J2&#10;bI/orS7GZXlZ7MHV1gEX3uPpXVbSecKXUvDwKKUXgeiK4t1CWl1a13Et5tdstnHMNop312D/cIuW&#10;KYNBB6g7FhjZOvUGqlXcgQcZzji0BUipuEg5YDaj8o9snhpmRcoFi+PtUCb//2D5w27liKrx7bA8&#10;hrX4RqOSfNHKehGrs7d+hkZPduU6yeM2pnqQro1/TIIcUkWPQ0XFIRCOh9PL6XQyooSj6nxyXl5d&#10;Rszi1dk6H74KaEncVFToHDjist29D9m6t4rHBpZKazxnM23i6kGrOp4lwW3Wt9qRHcMHXy5L/LqI&#10;J2YYP7oWMbecTdqFoxYZ9ruQWBO8/zg9amKjGGAZ58KEUVY1rBY52uQ0WORv9EjJaoOAEVniLQfs&#10;DqC3zCA9ds67s4+uIpF5cC7/drHsPHikyGDC4NwqA+49AI1ZdZGzfV+kXJpYpTXUR2SMg9xK3vKl&#10;wqe7Zz6smMPeQRrhPAiPuEgN+4pCt6OkAffrvfNoj5RGLSV77MWK+p9b5gQl+ptBsl+NLi5i8ybh&#10;YjIdo+BONetTjdm2t4Cvj7TD26VttA+630oH7QuOjUWMiipmOMauKA+uF25DnhE4eLhYLJIZNqxl&#10;4d48WR7BY1UjL58PL8zZjr8Bif8Afd++4XC2jZ4GFtsAUiWCv9a1qzc2eyJON5jiNDmVk9Xr+Jz/&#10;BgAA//8DAFBLAwQUAAYACAAAACEAzQb2oeAAAAALAQAADwAAAGRycy9kb3ducmV2LnhtbEyPy07D&#10;MBBF90j8gzVI7KiD26QQ4lS0EgtgRUGsp/E0iepHFLtt4OsZVrAczdG951aryVlxojH2wWu4nWUg&#10;yDfB9L7V8PH+dHMHIib0Bm3wpOGLIqzqy4sKSxPO/o1O29QKDvGxRA1dSkMpZWw6chhnYSDPv30Y&#10;HSY+x1aaEc8c7qxUWVZIh73nhg4H2nTUHLZHx72v64VSn2qdH+z35gX3+WDCs9bXV9PjA4hEU/qD&#10;4Vef1aFmp104ehOF1ZCr+5xRDWq55FFMFHm2ALHTMJ+rAmRdyf8b6h8AAAD//wMAUEsBAi0AFAAG&#10;AAgAAAAhALaDOJL+AAAA4QEAABMAAAAAAAAAAAAAAAAAAAAAAFtDb250ZW50X1R5cGVzXS54bWxQ&#10;SwECLQAUAAYACAAAACEAOP0h/9YAAACUAQAACwAAAAAAAAAAAAAAAAAvAQAAX3JlbHMvLnJlbHNQ&#10;SwECLQAUAAYACAAAACEAMRnysZMCAACGBQAADgAAAAAAAAAAAAAAAAAuAgAAZHJzL2Uyb0RvYy54&#10;bWxQSwECLQAUAAYACAAAACEAzQb2oeAAAAALAQAADwAAAAAAAAAAAAAAAADtBAAAZHJzL2Rvd25y&#10;ZXYueG1sUEsFBgAAAAAEAAQA8wAAAPoFAAAAAA==&#10;" filled="f" strokecolor="red" strokeweight="2pt"/>
            </w:pict>
          </mc:Fallback>
        </mc:AlternateContent>
      </w:r>
      <w:r w:rsidR="00EC0E3F" w:rsidRPr="00AF2A6E">
        <w:rPr>
          <w:rFonts w:ascii="Arial" w:hAnsi="Arial" w:cs="Arial"/>
          <w:noProof/>
          <w:sz w:val="24"/>
          <w:szCs w:val="24"/>
          <w:lang w:eastAsia="es-CO"/>
        </w:rPr>
        <w:drawing>
          <wp:inline distT="0" distB="0" distL="0" distR="0" wp14:anchorId="61F13AAE" wp14:editId="7E65003F">
            <wp:extent cx="5612130" cy="300418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004185"/>
                    </a:xfrm>
                    <a:prstGeom prst="rect">
                      <a:avLst/>
                    </a:prstGeom>
                  </pic:spPr>
                </pic:pic>
              </a:graphicData>
            </a:graphic>
          </wp:inline>
        </w:drawing>
      </w:r>
    </w:p>
    <w:p w:rsidR="0056108C" w:rsidRPr="00AF2A6E" w:rsidRDefault="0025161A" w:rsidP="003F128B">
      <w:pPr>
        <w:rPr>
          <w:rFonts w:ascii="Arial" w:hAnsi="Arial" w:cs="Arial"/>
          <w:sz w:val="24"/>
          <w:szCs w:val="24"/>
        </w:rPr>
      </w:pPr>
      <w:r w:rsidRPr="00AF2A6E">
        <w:rPr>
          <w:rFonts w:ascii="Arial" w:hAnsi="Arial" w:cs="Arial"/>
          <w:sz w:val="24"/>
          <w:szCs w:val="24"/>
        </w:rPr>
        <w:t>Este a su vez le direcciona a la página de login general de aplicaciones para uso comercial:</w:t>
      </w:r>
    </w:p>
    <w:p w:rsidR="0056108C" w:rsidRPr="00AF2A6E" w:rsidRDefault="00C40516" w:rsidP="003F128B">
      <w:pPr>
        <w:rPr>
          <w:rFonts w:ascii="Arial" w:hAnsi="Arial" w:cs="Arial"/>
          <w:sz w:val="24"/>
          <w:szCs w:val="24"/>
        </w:rPr>
      </w:pPr>
      <w:r w:rsidRPr="00AF2A6E">
        <w:rPr>
          <w:rFonts w:ascii="Arial" w:hAnsi="Arial" w:cs="Arial"/>
          <w:noProof/>
          <w:sz w:val="24"/>
          <w:szCs w:val="24"/>
          <w:lang w:eastAsia="es-CO"/>
        </w:rPr>
        <w:lastRenderedPageBreak/>
        <w:drawing>
          <wp:inline distT="0" distB="0" distL="0" distR="0" wp14:anchorId="03C76554" wp14:editId="1387057C">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155315"/>
                    </a:xfrm>
                    <a:prstGeom prst="rect">
                      <a:avLst/>
                    </a:prstGeom>
                  </pic:spPr>
                </pic:pic>
              </a:graphicData>
            </a:graphic>
          </wp:inline>
        </w:drawing>
      </w:r>
    </w:p>
    <w:p w:rsidR="00A5278E" w:rsidRPr="00AF2A6E" w:rsidRDefault="0025161A" w:rsidP="003F128B">
      <w:pPr>
        <w:rPr>
          <w:rFonts w:ascii="Arial" w:hAnsi="Arial" w:cs="Arial"/>
          <w:sz w:val="24"/>
          <w:szCs w:val="24"/>
        </w:rPr>
      </w:pPr>
      <w:r w:rsidRPr="00AF2A6E">
        <w:rPr>
          <w:rFonts w:ascii="Arial" w:hAnsi="Arial" w:cs="Arial"/>
          <w:sz w:val="24"/>
          <w:szCs w:val="24"/>
        </w:rPr>
        <w:t>En donde se deberá digitar el Usuario y clave asignada para cada asesor comercial en los campos definidos, y dar click en el campo Ingresar.</w:t>
      </w:r>
    </w:p>
    <w:p w:rsidR="00A5278E" w:rsidRPr="00AF2A6E" w:rsidRDefault="0025161A" w:rsidP="003F128B">
      <w:pPr>
        <w:rPr>
          <w:rFonts w:ascii="Arial" w:hAnsi="Arial" w:cs="Arial"/>
          <w:sz w:val="24"/>
          <w:szCs w:val="24"/>
        </w:rPr>
      </w:pPr>
      <w:r w:rsidRPr="00AF2A6E">
        <w:rPr>
          <w:rFonts w:ascii="Arial" w:hAnsi="Arial" w:cs="Arial"/>
          <w:noProof/>
          <w:sz w:val="24"/>
          <w:szCs w:val="24"/>
          <w:lang w:eastAsia="es-CO"/>
        </w:rPr>
        <mc:AlternateContent>
          <mc:Choice Requires="wps">
            <w:drawing>
              <wp:anchor distT="0" distB="0" distL="114300" distR="114300" simplePos="0" relativeHeight="251670528" behindDoc="0" locked="0" layoutInCell="1" allowOverlap="1" wp14:anchorId="3DEA21D7" wp14:editId="5A210CFF">
                <wp:simplePos x="0" y="0"/>
                <wp:positionH relativeFrom="column">
                  <wp:posOffset>1796415</wp:posOffset>
                </wp:positionH>
                <wp:positionV relativeFrom="paragraph">
                  <wp:posOffset>1498600</wp:posOffset>
                </wp:positionV>
                <wp:extent cx="1990725" cy="1123950"/>
                <wp:effectExtent l="0" t="0" r="28575" b="19050"/>
                <wp:wrapNone/>
                <wp:docPr id="24" name="24 Elipse"/>
                <wp:cNvGraphicFramePr/>
                <a:graphic xmlns:a="http://schemas.openxmlformats.org/drawingml/2006/main">
                  <a:graphicData uri="http://schemas.microsoft.com/office/word/2010/wordprocessingShape">
                    <wps:wsp>
                      <wps:cNvSpPr/>
                      <wps:spPr>
                        <a:xfrm>
                          <a:off x="0" y="0"/>
                          <a:ext cx="1990725" cy="1123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4 Elipse" o:spid="_x0000_s1026" style="position:absolute;margin-left:141.45pt;margin-top:118pt;width:156.75pt;height: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R2AlgIAAIgFAAAOAAAAZHJzL2Uyb0RvYy54bWysVEtvGyEQvlfqf0Dcm33Ubmor68hK6qpS&#10;lFhNqpwxC14klqGAX/31HdhHrCbqoeoeWIaZ+Yb5mJmr62OryV44r8BUtLjIKRGGQ63MtqI/nlYf&#10;PlPiAzM102BERU/C0+vF+3dXBzsXJTSga+EIghg/P9iKNiHYeZZ53oiW+QuwwqBSgmtZQNFts9qx&#10;A6K3Oivz/FN2AFdbB1x4j6e3nZIuEr6UgocHKb0IRFcU7xbS6tK6iWu2uGLzrWO2Uby/BvuHW7RM&#10;GQw6Qt2ywMjOqVdQreIOPMhwwaHNQErFRcoBsynyP7J5bJgVKRckx9uRJv//YPn9fu2IqitaTigx&#10;rMU3Kifki1bWi8jOwfo5Gj3ateslj9uY6lG6Nv4xCXJMjJ5GRsUxEI6HxWyWX5ZTSjjqiqL8OJsm&#10;zrMXd+t8+CqgJXFTUaG70BGZ7e98wKhoPVjFYwMrpXV6OW3igQet6niWBLfd3GhH9gyffLXK8Yt5&#10;IMaZGUrRNYvZdfmkXThpETG0+S4ksoIZlOlZUz2KEZZxLkwoOlXDatFFm54HixUcPVLoBBiRJd5y&#10;xO4BBssOZMDu7tzbR1eRynl0zv92sc559EiRwYTRuVUG3FsAGrPqI3f2A0kdNZGlDdQnrBkHXTN5&#10;y1cKn+6O+bBmDrsH+wwnQnjARWo4VBT6HSUNuF9vnUd7LGrUUnLAbqyo/7ljTlCivxks91kxmcT2&#10;TcJkelmi4M41m3ON2bU3gK9f4OyxPG2jfdDDVjpon3FwLGNUVDHDMXZFeXCDcBO6KYGjh4vlMplh&#10;y1oW7syj5RE8shrr8un4zJzt6zdg6d/D0LmvarizjZ4GlrsAUqUCf+G15xvbPRVOP5riPDmXk9XL&#10;AF38BgAA//8DAFBLAwQUAAYACAAAACEAmS2eguAAAAALAQAADwAAAGRycy9kb3ducmV2LnhtbEyP&#10;PU/DMBCGdyT+g3VIbNSpm0RtiFPRSgzAREHM1/iaRI3tKHbbwK/nmOh2r+7R+1GuJ9uLM42h807D&#10;fJaAIFd707lGw+fH88MSRIjoDPbekYZvCrCubm9KLIy/uHc672Ij2MSFAjW0MQ6FlKFuyWKY+YEc&#10;/w5+tBhZjo00I17Y3PZSJUkuLXaOE1ocaNtSfdydLOe+bVKlvtQmO/Y/21c8ZIPxL1rf301PjyAi&#10;TfEfhr/6XB0q7rT3J2eC6DWopVoxysci51FMZKs8BbHXkM4XCciqlNcbql8AAAD//wMAUEsBAi0A&#10;FAAGAAgAAAAhALaDOJL+AAAA4QEAABMAAAAAAAAAAAAAAAAAAAAAAFtDb250ZW50X1R5cGVzXS54&#10;bWxQSwECLQAUAAYACAAAACEAOP0h/9YAAACUAQAACwAAAAAAAAAAAAAAAAAvAQAAX3JlbHMvLnJl&#10;bHNQSwECLQAUAAYACAAAACEA6+EdgJYCAACIBQAADgAAAAAAAAAAAAAAAAAuAgAAZHJzL2Uyb0Rv&#10;Yy54bWxQSwECLQAUAAYACAAAACEAmS2eguAAAAALAQAADwAAAAAAAAAAAAAAAADwBAAAZHJzL2Rv&#10;d25yZXYueG1sUEsFBgAAAAAEAAQA8wAAAP0FAAAAAA==&#10;" filled="f" strokecolor="red" strokeweight="2pt"/>
            </w:pict>
          </mc:Fallback>
        </mc:AlternateContent>
      </w:r>
      <w:r w:rsidR="00A5278E" w:rsidRPr="00AF2A6E">
        <w:rPr>
          <w:rFonts w:ascii="Arial" w:hAnsi="Arial" w:cs="Arial"/>
          <w:noProof/>
          <w:sz w:val="24"/>
          <w:szCs w:val="24"/>
          <w:lang w:eastAsia="es-CO"/>
        </w:rPr>
        <w:drawing>
          <wp:inline distT="0" distB="0" distL="0" distR="0" wp14:anchorId="40FC6EF3" wp14:editId="2F3931BA">
            <wp:extent cx="5612130" cy="315531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3155315"/>
                    </a:xfrm>
                    <a:prstGeom prst="rect">
                      <a:avLst/>
                    </a:prstGeom>
                  </pic:spPr>
                </pic:pic>
              </a:graphicData>
            </a:graphic>
          </wp:inline>
        </w:drawing>
      </w:r>
    </w:p>
    <w:p w:rsidR="008D2CF2" w:rsidRPr="00AF2A6E" w:rsidRDefault="008D2CF2" w:rsidP="003F128B">
      <w:pPr>
        <w:rPr>
          <w:rFonts w:ascii="Arial" w:hAnsi="Arial" w:cs="Arial"/>
          <w:sz w:val="24"/>
          <w:szCs w:val="24"/>
        </w:rPr>
      </w:pPr>
      <w:r w:rsidRPr="00AF2A6E">
        <w:rPr>
          <w:rFonts w:ascii="Arial" w:hAnsi="Arial" w:cs="Arial"/>
          <w:sz w:val="24"/>
          <w:szCs w:val="24"/>
        </w:rPr>
        <w:t xml:space="preserve">Esto lo re direcciona a la página siguiente dando un click sobre el cuadro </w:t>
      </w:r>
      <w:r w:rsidRPr="00AF2A6E">
        <w:rPr>
          <w:rFonts w:ascii="Arial" w:hAnsi="Arial" w:cs="Arial"/>
          <w:i/>
          <w:sz w:val="24"/>
          <w:szCs w:val="24"/>
        </w:rPr>
        <w:t>Mi Gestión</w:t>
      </w:r>
      <w:r w:rsidRPr="00AF2A6E">
        <w:rPr>
          <w:rFonts w:ascii="Arial" w:hAnsi="Arial" w:cs="Arial"/>
          <w:sz w:val="24"/>
          <w:szCs w:val="24"/>
        </w:rPr>
        <w:t>:</w:t>
      </w:r>
    </w:p>
    <w:p w:rsidR="00A5278E" w:rsidRPr="00AF2A6E" w:rsidRDefault="00A5278E" w:rsidP="003F128B">
      <w:pPr>
        <w:rPr>
          <w:rFonts w:ascii="Arial" w:hAnsi="Arial" w:cs="Arial"/>
          <w:sz w:val="24"/>
          <w:szCs w:val="24"/>
        </w:rPr>
      </w:pPr>
    </w:p>
    <w:p w:rsidR="00A5278E" w:rsidRPr="00AF2A6E" w:rsidRDefault="008D2CF2" w:rsidP="003F128B">
      <w:pPr>
        <w:rPr>
          <w:rFonts w:ascii="Arial" w:hAnsi="Arial" w:cs="Arial"/>
          <w:sz w:val="24"/>
          <w:szCs w:val="24"/>
        </w:rPr>
      </w:pPr>
      <w:r w:rsidRPr="00AF2A6E">
        <w:rPr>
          <w:rFonts w:ascii="Arial" w:hAnsi="Arial" w:cs="Arial"/>
          <w:noProof/>
          <w:sz w:val="24"/>
          <w:szCs w:val="24"/>
          <w:lang w:eastAsia="es-CO"/>
        </w:rPr>
        <w:lastRenderedPageBreak/>
        <mc:AlternateContent>
          <mc:Choice Requires="wps">
            <w:drawing>
              <wp:anchor distT="0" distB="0" distL="114300" distR="114300" simplePos="0" relativeHeight="251672576" behindDoc="0" locked="0" layoutInCell="1" allowOverlap="1" wp14:anchorId="4035710E" wp14:editId="5D3F00AC">
                <wp:simplePos x="0" y="0"/>
                <wp:positionH relativeFrom="column">
                  <wp:posOffset>1024890</wp:posOffset>
                </wp:positionH>
                <wp:positionV relativeFrom="paragraph">
                  <wp:posOffset>648335</wp:posOffset>
                </wp:positionV>
                <wp:extent cx="1438275" cy="666750"/>
                <wp:effectExtent l="0" t="0" r="28575" b="19050"/>
                <wp:wrapNone/>
                <wp:docPr id="26" name="26 Elipse"/>
                <wp:cNvGraphicFramePr/>
                <a:graphic xmlns:a="http://schemas.openxmlformats.org/drawingml/2006/main">
                  <a:graphicData uri="http://schemas.microsoft.com/office/word/2010/wordprocessingShape">
                    <wps:wsp>
                      <wps:cNvSpPr/>
                      <wps:spPr>
                        <a:xfrm>
                          <a:off x="0" y="0"/>
                          <a:ext cx="1438275" cy="666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6 Elipse" o:spid="_x0000_s1026" style="position:absolute;margin-left:80.7pt;margin-top:51.05pt;width:113.25pt;height: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qCAlwIAAIcFAAAOAAAAZHJzL2Uyb0RvYy54bWysVE1v2zAMvQ/YfxB0X5x4SdoFdYogXYYB&#10;RVu0HXpWZCkWIIuapMTJfv0o+aPBWuwwzAdZFMlH8Ynk1fWx1uQgnFdgCjoZjSkRhkOpzK6gP543&#10;ny4p8YGZkmkwoqAn4en18uOHq8YuRA4V6FI4giDGLxpb0CoEu8gyzytRMz8CKwwqJbiaBRTdLisd&#10;axC91lk+Hs+zBlxpHXDhPZ7etEq6TPhSCh7upfQiEF1QvFtIq0vrNq7Z8ootdo7ZSvHuGuwfblEz&#10;ZTDoAHXDAiN7p95A1Yo78CDDiEOdgZSKi5QDZjMZ/5HNU8WsSLkgOd4ONPn/B8vvDg+OqLKg+ZwS&#10;w2p8o3xOvmplvYjsNNYv0OjJPrhO8riNqR6lq+MfkyDHxOhpYFQcA+F4OJl+vswvZpRw1M3n84tZ&#10;ojx79bbOh28CahI3BRW6jRyB2eHWBwyK1r1VPDawUVqnh9MmHnjQqoxnSXC77Vo7cmD44pvNGL+Y&#10;BmKcmaEUXbOYXJtO2oWTFhFDm0chkRRMIE+vmspRDLCMc2HCpFVVrBRttNl5sFjA0SOFToARWeIt&#10;B+wOoLdsQXrs9s6dfXQVqZoH5/HfLtY6Dx4pMpgwONfKgHsPQGNWXeTWvieppSaytIXyhCXjoO0l&#10;b/lG4dPdMh8emMPmwTbDgRDucZEamoJCt6OkAvfrvfNojzWNWkoabMaC+p975gQl+rvBav8ymU5j&#10;9yZhOrvIUXDnmu25xuzrNeDrT3D0WJ620T7ofisd1C84N1YxKqqY4Ri7oDy4XliHdkjg5OFitUpm&#10;2LGWhVvzZHkEj6zGunw+vjBnu/oNWPl30DfumxpubaOngdU+gFSpwF957fjGbk+F002mOE7O5WT1&#10;Oj+XvwEAAP//AwBQSwMEFAAGAAgAAAAhANwzX/7fAAAACwEAAA8AAABkcnMvZG93bnJldi54bWxM&#10;j8tOwzAQRfdI/IM1SOyoE9MXIU5FK7GAriiItRtPk6j2OIrdNvD1DCvYzdUc3Ue5Gr0TZxxiF0hD&#10;PslAINXBdtRo+Hh/vluCiMmQNS4QavjCCKvq+qo0hQ0XesPzLjWCTSgWRkObUl9IGesWvYmT0CPx&#10;7xAGbxLLoZF2MBc2906qLJtLbzrihNb0uGmxPu5OnnO366lSn2o9O7rvzas5zHobXrS+vRmfHkEk&#10;HNMfDL/1uTpU3GkfTmSjcKzn+ZRRPjKVg2Difrl4ALHXoLJFDrIq5f8N1Q8AAAD//wMAUEsBAi0A&#10;FAAGAAgAAAAhALaDOJL+AAAA4QEAABMAAAAAAAAAAAAAAAAAAAAAAFtDb250ZW50X1R5cGVzXS54&#10;bWxQSwECLQAUAAYACAAAACEAOP0h/9YAAACUAQAACwAAAAAAAAAAAAAAAAAvAQAAX3JlbHMvLnJl&#10;bHNQSwECLQAUAAYACAAAACEAeL6ggJcCAACHBQAADgAAAAAAAAAAAAAAAAAuAgAAZHJzL2Uyb0Rv&#10;Yy54bWxQSwECLQAUAAYACAAAACEA3DNf/t8AAAALAQAADwAAAAAAAAAAAAAAAADxBAAAZHJzL2Rv&#10;d25yZXYueG1sUEsFBgAAAAAEAAQA8wAAAP0FAAAAAA==&#10;" filled="f" strokecolor="red" strokeweight="2pt"/>
            </w:pict>
          </mc:Fallback>
        </mc:AlternateContent>
      </w:r>
      <w:r w:rsidR="00C80BA7" w:rsidRPr="00AF2A6E">
        <w:rPr>
          <w:rFonts w:ascii="Arial" w:hAnsi="Arial" w:cs="Arial"/>
          <w:noProof/>
          <w:sz w:val="24"/>
          <w:szCs w:val="24"/>
          <w:lang w:eastAsia="es-CO"/>
        </w:rPr>
        <w:drawing>
          <wp:inline distT="0" distB="0" distL="0" distR="0" wp14:anchorId="5509B77A" wp14:editId="70D099DC">
            <wp:extent cx="5612130" cy="3004185"/>
            <wp:effectExtent l="0" t="0" r="762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3004185"/>
                    </a:xfrm>
                    <a:prstGeom prst="rect">
                      <a:avLst/>
                    </a:prstGeom>
                  </pic:spPr>
                </pic:pic>
              </a:graphicData>
            </a:graphic>
          </wp:inline>
        </w:drawing>
      </w:r>
    </w:p>
    <w:p w:rsidR="008D2CF2" w:rsidRPr="00AF2A6E" w:rsidRDefault="008D2CF2" w:rsidP="003F128B">
      <w:pPr>
        <w:rPr>
          <w:rFonts w:ascii="Arial" w:hAnsi="Arial" w:cs="Arial"/>
          <w:sz w:val="24"/>
          <w:szCs w:val="24"/>
        </w:rPr>
      </w:pPr>
      <w:r w:rsidRPr="00AF2A6E">
        <w:rPr>
          <w:rFonts w:ascii="Arial" w:hAnsi="Arial" w:cs="Arial"/>
          <w:sz w:val="24"/>
          <w:szCs w:val="24"/>
        </w:rPr>
        <w:t>Llevándolo a la página inicial del portal de la oficina virtual.</w:t>
      </w:r>
    </w:p>
    <w:p w:rsidR="00B22326" w:rsidRPr="00AF2A6E" w:rsidRDefault="008D2CF2" w:rsidP="003F128B">
      <w:pPr>
        <w:rPr>
          <w:rFonts w:ascii="Arial" w:hAnsi="Arial" w:cs="Arial"/>
          <w:sz w:val="24"/>
          <w:szCs w:val="24"/>
        </w:rPr>
      </w:pPr>
      <w:r w:rsidRPr="00AF2A6E">
        <w:rPr>
          <w:rFonts w:ascii="Arial" w:hAnsi="Arial" w:cs="Arial"/>
          <w:noProof/>
          <w:sz w:val="24"/>
          <w:szCs w:val="24"/>
          <w:lang w:eastAsia="es-CO"/>
        </w:rPr>
        <w:drawing>
          <wp:inline distT="0" distB="0" distL="0" distR="0" wp14:anchorId="0DAB8543" wp14:editId="08240408">
            <wp:extent cx="5607685" cy="31502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07685" cy="3150235"/>
                    </a:xfrm>
                    <a:prstGeom prst="rect">
                      <a:avLst/>
                    </a:prstGeom>
                    <a:noFill/>
                    <a:ln>
                      <a:noFill/>
                    </a:ln>
                  </pic:spPr>
                </pic:pic>
              </a:graphicData>
            </a:graphic>
          </wp:inline>
        </w:drawing>
      </w:r>
    </w:p>
    <w:p w:rsidR="00064600" w:rsidRPr="00AF2A6E" w:rsidRDefault="00551109" w:rsidP="00551109">
      <w:pPr>
        <w:jc w:val="both"/>
        <w:rPr>
          <w:rFonts w:ascii="Arial" w:hAnsi="Arial" w:cs="Arial"/>
          <w:sz w:val="24"/>
          <w:szCs w:val="24"/>
        </w:rPr>
      </w:pPr>
      <w:r w:rsidRPr="00AF2A6E">
        <w:rPr>
          <w:rFonts w:ascii="Arial" w:hAnsi="Arial" w:cs="Arial"/>
          <w:sz w:val="24"/>
          <w:szCs w:val="24"/>
        </w:rPr>
        <w:t>En esta página usted encontrará la información básica del usuario ingresado con su código de asesor.  Para el caso donde se tienen varios códigos de asesor se debe seleccionar cada uno de ellos por medio de la ventana desplegable, visualizando la información que corresponde a la gestión de dicho código en cada sucursal.</w:t>
      </w:r>
    </w:p>
    <w:p w:rsidR="00551109" w:rsidRPr="00AF2A6E" w:rsidRDefault="00551109" w:rsidP="003F128B">
      <w:pPr>
        <w:rPr>
          <w:rFonts w:ascii="Arial" w:hAnsi="Arial" w:cs="Arial"/>
          <w:sz w:val="24"/>
          <w:szCs w:val="24"/>
        </w:rPr>
      </w:pPr>
    </w:p>
    <w:p w:rsidR="00551109" w:rsidRPr="00AF2A6E" w:rsidRDefault="00551109" w:rsidP="003F128B">
      <w:pPr>
        <w:rPr>
          <w:rFonts w:ascii="Arial" w:hAnsi="Arial" w:cs="Arial"/>
          <w:sz w:val="24"/>
          <w:szCs w:val="24"/>
        </w:rPr>
      </w:pPr>
      <w:r w:rsidRPr="00AF2A6E">
        <w:rPr>
          <w:rFonts w:ascii="Arial" w:hAnsi="Arial" w:cs="Arial"/>
          <w:noProof/>
          <w:sz w:val="24"/>
          <w:szCs w:val="24"/>
          <w:lang w:eastAsia="es-CO"/>
        </w:rPr>
        <w:lastRenderedPageBreak/>
        <mc:AlternateContent>
          <mc:Choice Requires="wps">
            <w:drawing>
              <wp:anchor distT="0" distB="0" distL="114300" distR="114300" simplePos="0" relativeHeight="251676672" behindDoc="0" locked="0" layoutInCell="1" allowOverlap="1" wp14:anchorId="68BB4C38" wp14:editId="7467EBB7">
                <wp:simplePos x="0" y="0"/>
                <wp:positionH relativeFrom="column">
                  <wp:posOffset>748665</wp:posOffset>
                </wp:positionH>
                <wp:positionV relativeFrom="paragraph">
                  <wp:posOffset>943610</wp:posOffset>
                </wp:positionV>
                <wp:extent cx="1219200" cy="438150"/>
                <wp:effectExtent l="0" t="0" r="19050" b="19050"/>
                <wp:wrapNone/>
                <wp:docPr id="19" name="19 Elipse"/>
                <wp:cNvGraphicFramePr/>
                <a:graphic xmlns:a="http://schemas.openxmlformats.org/drawingml/2006/main">
                  <a:graphicData uri="http://schemas.microsoft.com/office/word/2010/wordprocessingShape">
                    <wps:wsp>
                      <wps:cNvSpPr/>
                      <wps:spPr>
                        <a:xfrm>
                          <a:off x="0" y="0"/>
                          <a:ext cx="1219200" cy="438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9 Elipse" o:spid="_x0000_s1026" style="position:absolute;margin-left:58.95pt;margin-top:74.3pt;width:96pt;height:34.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CJ4lQIAAIcFAAAOAAAAZHJzL2Uyb0RvYy54bWysVE1v2zAMvQ/YfxB0Xx1n6dYEdYqgXYYB&#10;RVusHXpWZCkWIIuapMTJfv0oyXaDtdhhWA6OKJKP4uPH5dWh1WQvnFdgKlqeTSgRhkOtzLaiP57W&#10;Hy4o8YGZmmkwoqJH4enV8v27y84uxBQa0LVwBEGMX3S2ok0IdlEUnjeiZf4MrDColOBaFlB026J2&#10;rEP0VhfTyeRT0YGrrQMuvMfbm6yky4QvpeDhXkovAtEVxbeF9HXpu4nfYnnJFlvHbKN4/wz2D69o&#10;mTIYdIS6YYGRnVOvoFrFHXiQ4YxDW4CUiouUA2ZTTv7I5rFhVqRckBxvR5r8/4Pld/sHR1SNtZtT&#10;YliLNSrn5ItW1ovITmf9Ao0e7YPrJY/HmOpBujb+YxLkkBg9joyKQyAcL8tpOccyUcJRN/t4UZ4n&#10;yosXb+t8+CqgJfFQUaFz5AjM9rc+YFC0HqzitYG10joVTpt44UGrOt4lwW0319qRPcOKr9cT/MU0&#10;EOPEDKXoWsTkcjrpFI5aRAxtvguJpGAC01TV1I5ihGWcCxPKrGpYLXK089NgsYGjRwqdACOyxFeO&#10;2D3AYJlBBuz85t4+uorUzaPz5G8Py86jR4oMJozOrTLg3gLQmFUfOdsPJGVqIksbqI/YMg7yLHnL&#10;1wpLd8t8eGAOhwerjQsh3ONHaugqCv2Jkgbcr7fuoz32NGop6XAYK+p/7pgTlOhvBrt9Xs5mcXqT&#10;MDv/PEXBnWo2pxqza68Bq1/i6rE8HaN90MNROmifcW+sYlRUMcMxdkV5cINwHfKSwM3DxWqVzHBi&#10;LQu35tHyCB5ZjX35dHhmzvb9G7Dz72AY3Fc9nG2jp4HVLoBUqcFfeO35xmlPjdNvprhOTuVk9bI/&#10;l78BAAD//wMAUEsDBBQABgAIAAAAIQCV7lSB4AAAAAsBAAAPAAAAZHJzL2Rvd25yZXYueG1sTI9B&#10;T8MwDIXvSPyHyJO4sbRl67au6cQmcQBODMTZa7K2WuJUTbYVfj3mBDc/++m9z+VmdFZczBA6TwrS&#10;aQLCUO11R42Cj/en+yWIEJE0Wk9GwZcJsKlub0ostL/Sm7nsYyM4hEKBCtoY+0LKULfGYZj63hDf&#10;jn5wGFkOjdQDXjncWZklSS4ddsQNLfZm15r6tD877n3dzrLsM9vOT/Z794LHea/9s1J3k/FxDSKa&#10;Mf6Z4Ref0aFipoM/kw7Csk4XK7byMFvmINjxkKx4c1CQpYscZFXK/z9UPwAAAP//AwBQSwECLQAU&#10;AAYACAAAACEAtoM4kv4AAADhAQAAEwAAAAAAAAAAAAAAAAAAAAAAW0NvbnRlbnRfVHlwZXNdLnht&#10;bFBLAQItABQABgAIAAAAIQA4/SH/1gAAAJQBAAALAAAAAAAAAAAAAAAAAC8BAABfcmVscy8ucmVs&#10;c1BLAQItABQABgAIAAAAIQD2lCJ4lQIAAIcFAAAOAAAAAAAAAAAAAAAAAC4CAABkcnMvZTJvRG9j&#10;LnhtbFBLAQItABQABgAIAAAAIQCV7lSB4AAAAAsBAAAPAAAAAAAAAAAAAAAAAO8EAABkcnMvZG93&#10;bnJldi54bWxQSwUGAAAAAAQABADzAAAA/AUAAAAA&#10;" filled="f" strokecolor="red" strokeweight="2pt"/>
            </w:pict>
          </mc:Fallback>
        </mc:AlternateContent>
      </w:r>
      <w:r w:rsidRPr="00AF2A6E">
        <w:rPr>
          <w:rFonts w:ascii="Arial" w:hAnsi="Arial" w:cs="Arial"/>
          <w:noProof/>
          <w:sz w:val="24"/>
          <w:szCs w:val="24"/>
          <w:lang w:eastAsia="es-CO"/>
        </w:rPr>
        <w:drawing>
          <wp:inline distT="0" distB="0" distL="0" distR="0" wp14:anchorId="51CAB07C" wp14:editId="67E15930">
            <wp:extent cx="5607685" cy="31502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07685" cy="3150235"/>
                    </a:xfrm>
                    <a:prstGeom prst="rect">
                      <a:avLst/>
                    </a:prstGeom>
                    <a:noFill/>
                    <a:ln>
                      <a:noFill/>
                    </a:ln>
                  </pic:spPr>
                </pic:pic>
              </a:graphicData>
            </a:graphic>
          </wp:inline>
        </w:drawing>
      </w:r>
    </w:p>
    <w:p w:rsidR="00551109" w:rsidRPr="00AF2A6E" w:rsidRDefault="00551109" w:rsidP="003F128B">
      <w:pPr>
        <w:rPr>
          <w:rFonts w:ascii="Arial" w:hAnsi="Arial" w:cs="Arial"/>
          <w:sz w:val="24"/>
          <w:szCs w:val="24"/>
        </w:rPr>
      </w:pPr>
    </w:p>
    <w:p w:rsidR="00551109" w:rsidRPr="00AF2A6E" w:rsidRDefault="00551109" w:rsidP="001E55E5">
      <w:pPr>
        <w:jc w:val="both"/>
        <w:rPr>
          <w:rFonts w:ascii="Arial" w:hAnsi="Arial" w:cs="Arial"/>
          <w:sz w:val="24"/>
          <w:szCs w:val="24"/>
        </w:rPr>
      </w:pPr>
      <w:r w:rsidRPr="00AF2A6E">
        <w:rPr>
          <w:rFonts w:ascii="Arial" w:hAnsi="Arial" w:cs="Arial"/>
          <w:sz w:val="24"/>
          <w:szCs w:val="24"/>
        </w:rPr>
        <w:t>Una vez se selecciona el asesor el sistema visualiza la información que corresponde a la gestión de éste, como son</w:t>
      </w:r>
      <w:r w:rsidR="00477886" w:rsidRPr="00AF2A6E">
        <w:rPr>
          <w:rFonts w:ascii="Arial" w:hAnsi="Arial" w:cs="Arial"/>
          <w:sz w:val="24"/>
          <w:szCs w:val="24"/>
        </w:rPr>
        <w:t>,</w:t>
      </w:r>
      <w:r w:rsidRPr="00AF2A6E">
        <w:rPr>
          <w:rFonts w:ascii="Arial" w:hAnsi="Arial" w:cs="Arial"/>
          <w:sz w:val="24"/>
          <w:szCs w:val="24"/>
        </w:rPr>
        <w:t xml:space="preserve"> los usuarios activos (número de contratos y usuarios), reporte de ventas del mes (número de contratos y usuarios) y gráficamente los usuarios que han sido parte de su gestión </w:t>
      </w:r>
      <w:r w:rsidR="00477886" w:rsidRPr="00AF2A6E">
        <w:rPr>
          <w:rFonts w:ascii="Arial" w:hAnsi="Arial" w:cs="Arial"/>
          <w:sz w:val="24"/>
          <w:szCs w:val="24"/>
        </w:rPr>
        <w:t>clasificados por Plan.  Así mismo gráficamente la cartera por edades y el comportamiento de los retiros en los últimos 6 meses.</w:t>
      </w:r>
    </w:p>
    <w:p w:rsidR="00551109" w:rsidRPr="00AF2A6E" w:rsidRDefault="00551109" w:rsidP="003F128B">
      <w:pPr>
        <w:rPr>
          <w:rFonts w:ascii="Arial" w:hAnsi="Arial" w:cs="Arial"/>
          <w:sz w:val="24"/>
          <w:szCs w:val="24"/>
        </w:rPr>
      </w:pPr>
    </w:p>
    <w:p w:rsidR="00B22326" w:rsidRPr="00AF2A6E" w:rsidRDefault="00B22326" w:rsidP="003F128B">
      <w:pPr>
        <w:pStyle w:val="Prrafodelista"/>
        <w:numPr>
          <w:ilvl w:val="0"/>
          <w:numId w:val="1"/>
        </w:numPr>
        <w:ind w:left="0"/>
        <w:rPr>
          <w:rFonts w:ascii="Arial" w:hAnsi="Arial" w:cs="Arial"/>
          <w:b/>
          <w:sz w:val="24"/>
          <w:szCs w:val="24"/>
        </w:rPr>
      </w:pPr>
      <w:r w:rsidRPr="00AF2A6E">
        <w:rPr>
          <w:rFonts w:ascii="Arial" w:hAnsi="Arial" w:cs="Arial"/>
          <w:b/>
          <w:sz w:val="24"/>
          <w:szCs w:val="24"/>
        </w:rPr>
        <w:t>Consulta de datos</w:t>
      </w:r>
    </w:p>
    <w:p w:rsidR="00B22326" w:rsidRPr="00AF2A6E" w:rsidRDefault="00BE74E8" w:rsidP="003F128B">
      <w:pPr>
        <w:rPr>
          <w:rFonts w:ascii="Arial" w:hAnsi="Arial" w:cs="Arial"/>
          <w:sz w:val="24"/>
          <w:szCs w:val="24"/>
        </w:rPr>
      </w:pPr>
      <w:r w:rsidRPr="00AF2A6E">
        <w:rPr>
          <w:rFonts w:ascii="Arial" w:hAnsi="Arial" w:cs="Arial"/>
          <w:b/>
          <w:sz w:val="24"/>
          <w:szCs w:val="24"/>
        </w:rPr>
        <w:t xml:space="preserve">Módulo de Contratos Activos: </w:t>
      </w:r>
      <w:r w:rsidRPr="00AF2A6E">
        <w:rPr>
          <w:rFonts w:ascii="Arial" w:hAnsi="Arial" w:cs="Arial"/>
          <w:sz w:val="24"/>
          <w:szCs w:val="24"/>
        </w:rPr>
        <w:t xml:space="preserve">Este módulo permite la consulta de todos los contratantes que fueron gestionados por el asesor y que al menos tienen un usuario activo.  Con solo dar click sobre el </w:t>
      </w:r>
      <w:r w:rsidR="001A3A09" w:rsidRPr="00AF2A6E">
        <w:rPr>
          <w:rFonts w:ascii="Arial" w:hAnsi="Arial" w:cs="Arial"/>
          <w:sz w:val="24"/>
          <w:szCs w:val="24"/>
        </w:rPr>
        <w:t xml:space="preserve">icono </w:t>
      </w:r>
      <w:r w:rsidRPr="00AF2A6E">
        <w:rPr>
          <w:rFonts w:ascii="Arial" w:hAnsi="Arial" w:cs="Arial"/>
          <w:noProof/>
          <w:sz w:val="24"/>
          <w:szCs w:val="24"/>
          <w:lang w:eastAsia="es-CO"/>
        </w:rPr>
        <w:drawing>
          <wp:inline distT="0" distB="0" distL="0" distR="0" wp14:anchorId="4B2785F7" wp14:editId="464B346A">
            <wp:extent cx="1276350" cy="2190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6350" cy="219075"/>
                    </a:xfrm>
                    <a:prstGeom prst="rect">
                      <a:avLst/>
                    </a:prstGeom>
                    <a:noFill/>
                    <a:ln>
                      <a:noFill/>
                    </a:ln>
                  </pic:spPr>
                </pic:pic>
              </a:graphicData>
            </a:graphic>
          </wp:inline>
        </w:drawing>
      </w:r>
      <w:r w:rsidR="001A3A09" w:rsidRPr="00AF2A6E">
        <w:rPr>
          <w:rFonts w:ascii="Arial" w:hAnsi="Arial" w:cs="Arial"/>
          <w:sz w:val="24"/>
          <w:szCs w:val="24"/>
        </w:rPr>
        <w:t xml:space="preserve"> el sistema </w:t>
      </w:r>
      <w:r w:rsidR="00032E10" w:rsidRPr="00AF2A6E">
        <w:rPr>
          <w:rFonts w:ascii="Arial" w:hAnsi="Arial" w:cs="Arial"/>
          <w:sz w:val="24"/>
          <w:szCs w:val="24"/>
        </w:rPr>
        <w:t>cambia la pantalla frontal derecha y presenta los datos de identificación, nombre del contratante y número del contrato.</w:t>
      </w:r>
    </w:p>
    <w:p w:rsidR="002C02C1" w:rsidRPr="00AF2A6E" w:rsidRDefault="002C02C1" w:rsidP="003F128B">
      <w:pPr>
        <w:rPr>
          <w:rFonts w:ascii="Arial" w:hAnsi="Arial" w:cs="Arial"/>
          <w:sz w:val="24"/>
          <w:szCs w:val="24"/>
        </w:rPr>
      </w:pPr>
    </w:p>
    <w:p w:rsidR="00B22326" w:rsidRPr="00AF2A6E" w:rsidRDefault="00B22326" w:rsidP="003F128B">
      <w:pPr>
        <w:rPr>
          <w:rFonts w:ascii="Arial" w:hAnsi="Arial" w:cs="Arial"/>
          <w:sz w:val="24"/>
          <w:szCs w:val="24"/>
        </w:rPr>
      </w:pPr>
    </w:p>
    <w:p w:rsidR="00A5278E" w:rsidRPr="00AF2A6E" w:rsidRDefault="00A5278E" w:rsidP="003F128B">
      <w:pPr>
        <w:rPr>
          <w:rFonts w:ascii="Arial" w:hAnsi="Arial" w:cs="Arial"/>
          <w:sz w:val="24"/>
          <w:szCs w:val="24"/>
        </w:rPr>
      </w:pPr>
    </w:p>
    <w:p w:rsidR="00A5278E" w:rsidRPr="00AF2A6E" w:rsidRDefault="00A5278E" w:rsidP="003F128B">
      <w:pPr>
        <w:rPr>
          <w:rFonts w:ascii="Arial" w:hAnsi="Arial" w:cs="Arial"/>
          <w:sz w:val="24"/>
          <w:szCs w:val="24"/>
        </w:rPr>
      </w:pPr>
      <w:r w:rsidRPr="00AF2A6E">
        <w:rPr>
          <w:rFonts w:ascii="Arial" w:hAnsi="Arial" w:cs="Arial"/>
          <w:noProof/>
          <w:sz w:val="24"/>
          <w:szCs w:val="24"/>
          <w:lang w:eastAsia="es-CO"/>
        </w:rPr>
        <w:lastRenderedPageBreak/>
        <w:drawing>
          <wp:inline distT="0" distB="0" distL="0" distR="0" wp14:anchorId="4E269E9F" wp14:editId="3AA02AFB">
            <wp:extent cx="5612130" cy="31553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3155315"/>
                    </a:xfrm>
                    <a:prstGeom prst="rect">
                      <a:avLst/>
                    </a:prstGeom>
                  </pic:spPr>
                </pic:pic>
              </a:graphicData>
            </a:graphic>
          </wp:inline>
        </w:drawing>
      </w:r>
    </w:p>
    <w:p w:rsidR="00032E10" w:rsidRPr="00AF2A6E" w:rsidRDefault="00032E10" w:rsidP="003F128B">
      <w:pPr>
        <w:rPr>
          <w:rFonts w:ascii="Arial" w:hAnsi="Arial" w:cs="Arial"/>
          <w:b/>
          <w:sz w:val="24"/>
          <w:szCs w:val="24"/>
        </w:rPr>
      </w:pPr>
    </w:p>
    <w:p w:rsidR="00A5278E" w:rsidRPr="00AF2A6E" w:rsidRDefault="00032E10" w:rsidP="003F128B">
      <w:pPr>
        <w:rPr>
          <w:rFonts w:ascii="Arial" w:hAnsi="Arial" w:cs="Arial"/>
          <w:sz w:val="24"/>
          <w:szCs w:val="24"/>
        </w:rPr>
      </w:pPr>
      <w:r w:rsidRPr="00AF2A6E">
        <w:rPr>
          <w:rFonts w:ascii="Arial" w:hAnsi="Arial" w:cs="Arial"/>
          <w:b/>
          <w:sz w:val="24"/>
          <w:szCs w:val="24"/>
        </w:rPr>
        <w:t xml:space="preserve">Módulo de </w:t>
      </w:r>
      <w:r w:rsidR="002C02C1" w:rsidRPr="00AF2A6E">
        <w:rPr>
          <w:rFonts w:ascii="Arial" w:hAnsi="Arial" w:cs="Arial"/>
          <w:b/>
          <w:sz w:val="24"/>
          <w:szCs w:val="24"/>
        </w:rPr>
        <w:t>Usuarios</w:t>
      </w:r>
      <w:r w:rsidRPr="00AF2A6E">
        <w:rPr>
          <w:rFonts w:ascii="Arial" w:hAnsi="Arial" w:cs="Arial"/>
          <w:b/>
          <w:sz w:val="24"/>
          <w:szCs w:val="24"/>
        </w:rPr>
        <w:t xml:space="preserve"> Activos: </w:t>
      </w:r>
      <w:r w:rsidRPr="00AF2A6E">
        <w:rPr>
          <w:rFonts w:ascii="Arial" w:hAnsi="Arial" w:cs="Arial"/>
          <w:sz w:val="24"/>
          <w:szCs w:val="24"/>
        </w:rPr>
        <w:t>Este módulo permite la consulta</w:t>
      </w:r>
      <w:r w:rsidR="002C02C1" w:rsidRPr="00AF2A6E">
        <w:rPr>
          <w:rFonts w:ascii="Arial" w:hAnsi="Arial" w:cs="Arial"/>
          <w:sz w:val="24"/>
          <w:szCs w:val="24"/>
        </w:rPr>
        <w:t xml:space="preserve"> de todos los usuarios que fueron gestionados por el asesor.  Con solo dar click sobre el icono </w:t>
      </w:r>
      <w:r w:rsidR="002C02C1" w:rsidRPr="00AF2A6E">
        <w:rPr>
          <w:rFonts w:ascii="Arial" w:hAnsi="Arial" w:cs="Arial"/>
          <w:noProof/>
          <w:sz w:val="24"/>
          <w:szCs w:val="24"/>
          <w:lang w:eastAsia="es-CO"/>
        </w:rPr>
        <w:drawing>
          <wp:inline distT="0" distB="0" distL="0" distR="0" wp14:anchorId="2D9DA445" wp14:editId="13B3B0AE">
            <wp:extent cx="1219200" cy="2381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19200" cy="238125"/>
                    </a:xfrm>
                    <a:prstGeom prst="rect">
                      <a:avLst/>
                    </a:prstGeom>
                    <a:noFill/>
                    <a:ln>
                      <a:noFill/>
                    </a:ln>
                  </pic:spPr>
                </pic:pic>
              </a:graphicData>
            </a:graphic>
          </wp:inline>
        </w:drawing>
      </w:r>
      <w:r w:rsidR="002C02C1" w:rsidRPr="00AF2A6E">
        <w:rPr>
          <w:rFonts w:ascii="Arial" w:hAnsi="Arial" w:cs="Arial"/>
          <w:sz w:val="24"/>
          <w:szCs w:val="24"/>
        </w:rPr>
        <w:t xml:space="preserve">  el sistema cambia la pantalla frontal derecha y presenta los datos de identificación, nombre del usuario, número del contrato, plan y programa.</w:t>
      </w:r>
    </w:p>
    <w:p w:rsidR="00A5278E" w:rsidRPr="00AF2A6E" w:rsidRDefault="00A5278E" w:rsidP="003F128B">
      <w:pPr>
        <w:rPr>
          <w:rFonts w:ascii="Arial" w:hAnsi="Arial" w:cs="Arial"/>
          <w:sz w:val="24"/>
          <w:szCs w:val="24"/>
        </w:rPr>
      </w:pPr>
    </w:p>
    <w:p w:rsidR="00A5278E" w:rsidRPr="00AF2A6E" w:rsidRDefault="00A5278E" w:rsidP="003F128B">
      <w:pPr>
        <w:rPr>
          <w:rFonts w:ascii="Arial" w:hAnsi="Arial" w:cs="Arial"/>
          <w:sz w:val="24"/>
          <w:szCs w:val="24"/>
        </w:rPr>
      </w:pPr>
      <w:r w:rsidRPr="00AF2A6E">
        <w:rPr>
          <w:rFonts w:ascii="Arial" w:hAnsi="Arial" w:cs="Arial"/>
          <w:noProof/>
          <w:sz w:val="24"/>
          <w:szCs w:val="24"/>
          <w:lang w:eastAsia="es-CO"/>
        </w:rPr>
        <w:lastRenderedPageBreak/>
        <w:drawing>
          <wp:inline distT="0" distB="0" distL="0" distR="0" wp14:anchorId="6F8DACDE" wp14:editId="292DC08E">
            <wp:extent cx="5612130" cy="3155315"/>
            <wp:effectExtent l="0" t="0" r="762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3155315"/>
                    </a:xfrm>
                    <a:prstGeom prst="rect">
                      <a:avLst/>
                    </a:prstGeom>
                  </pic:spPr>
                </pic:pic>
              </a:graphicData>
            </a:graphic>
          </wp:inline>
        </w:drawing>
      </w:r>
    </w:p>
    <w:p w:rsidR="0084442F" w:rsidRPr="00AF2A6E" w:rsidRDefault="0084442F" w:rsidP="003F128B">
      <w:pPr>
        <w:rPr>
          <w:rFonts w:ascii="Arial" w:hAnsi="Arial" w:cs="Arial"/>
          <w:sz w:val="24"/>
          <w:szCs w:val="24"/>
        </w:rPr>
      </w:pPr>
    </w:p>
    <w:p w:rsidR="0084442F" w:rsidRPr="00AF2A6E" w:rsidRDefault="0084442F" w:rsidP="003F128B">
      <w:pPr>
        <w:rPr>
          <w:rFonts w:ascii="Arial" w:hAnsi="Arial" w:cs="Arial"/>
          <w:sz w:val="24"/>
          <w:szCs w:val="24"/>
        </w:rPr>
      </w:pPr>
      <w:r w:rsidRPr="00AF2A6E">
        <w:rPr>
          <w:rFonts w:ascii="Arial" w:hAnsi="Arial" w:cs="Arial"/>
          <w:b/>
          <w:sz w:val="24"/>
          <w:szCs w:val="24"/>
        </w:rPr>
        <w:t xml:space="preserve">Módulo de Contratos con Usuarios Retirados: </w:t>
      </w:r>
      <w:r w:rsidRPr="00AF2A6E">
        <w:rPr>
          <w:rFonts w:ascii="Arial" w:hAnsi="Arial" w:cs="Arial"/>
          <w:sz w:val="24"/>
          <w:szCs w:val="24"/>
        </w:rPr>
        <w:t xml:space="preserve">Este módulo permite la consulta de todos los contratos que fueron gestionados por el asesor y que al menos tienen un usuario retirado en el sistema.  Con solo dar click sobre el icono </w:t>
      </w:r>
      <w:r w:rsidRPr="00AF2A6E">
        <w:rPr>
          <w:rFonts w:ascii="Arial" w:hAnsi="Arial" w:cs="Arial"/>
          <w:noProof/>
          <w:sz w:val="24"/>
          <w:szCs w:val="24"/>
          <w:lang w:eastAsia="es-CO"/>
        </w:rPr>
        <w:drawing>
          <wp:inline distT="0" distB="0" distL="0" distR="0" wp14:anchorId="5B40BD75" wp14:editId="5DB12258">
            <wp:extent cx="2171700" cy="2381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71700" cy="238125"/>
                    </a:xfrm>
                    <a:prstGeom prst="rect">
                      <a:avLst/>
                    </a:prstGeom>
                    <a:noFill/>
                    <a:ln>
                      <a:noFill/>
                    </a:ln>
                  </pic:spPr>
                </pic:pic>
              </a:graphicData>
            </a:graphic>
          </wp:inline>
        </w:drawing>
      </w:r>
      <w:r w:rsidRPr="00AF2A6E">
        <w:rPr>
          <w:rFonts w:ascii="Arial" w:hAnsi="Arial" w:cs="Arial"/>
          <w:sz w:val="24"/>
          <w:szCs w:val="24"/>
        </w:rPr>
        <w:t xml:space="preserve">  el sistema cambia la pantalla frontal derecha y presenta los datos de identificación, nombre del contratante, número del contrato, plan.</w:t>
      </w:r>
    </w:p>
    <w:p w:rsidR="00A5278E" w:rsidRPr="00AF2A6E" w:rsidRDefault="00A5278E" w:rsidP="003F128B">
      <w:pPr>
        <w:rPr>
          <w:rFonts w:ascii="Arial" w:hAnsi="Arial" w:cs="Arial"/>
          <w:sz w:val="24"/>
          <w:szCs w:val="24"/>
        </w:rPr>
      </w:pPr>
      <w:r w:rsidRPr="00AF2A6E">
        <w:rPr>
          <w:rFonts w:ascii="Arial" w:hAnsi="Arial" w:cs="Arial"/>
          <w:noProof/>
          <w:sz w:val="24"/>
          <w:szCs w:val="24"/>
          <w:lang w:eastAsia="es-CO"/>
        </w:rPr>
        <w:lastRenderedPageBreak/>
        <w:drawing>
          <wp:inline distT="0" distB="0" distL="0" distR="0" wp14:anchorId="6F7F78EF" wp14:editId="084F6968">
            <wp:extent cx="5612130" cy="3155315"/>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3155315"/>
                    </a:xfrm>
                    <a:prstGeom prst="rect">
                      <a:avLst/>
                    </a:prstGeom>
                  </pic:spPr>
                </pic:pic>
              </a:graphicData>
            </a:graphic>
          </wp:inline>
        </w:drawing>
      </w:r>
    </w:p>
    <w:p w:rsidR="0084442F" w:rsidRPr="00AF2A6E" w:rsidRDefault="0084442F" w:rsidP="003F128B">
      <w:pPr>
        <w:rPr>
          <w:rFonts w:ascii="Arial" w:hAnsi="Arial" w:cs="Arial"/>
          <w:sz w:val="24"/>
          <w:szCs w:val="24"/>
        </w:rPr>
      </w:pPr>
    </w:p>
    <w:p w:rsidR="00E8162F" w:rsidRPr="00AF2A6E" w:rsidRDefault="00E8162F" w:rsidP="00E8162F">
      <w:pPr>
        <w:rPr>
          <w:rFonts w:ascii="Arial" w:hAnsi="Arial" w:cs="Arial"/>
          <w:sz w:val="24"/>
          <w:szCs w:val="24"/>
        </w:rPr>
      </w:pPr>
      <w:r w:rsidRPr="00AF2A6E">
        <w:rPr>
          <w:rFonts w:ascii="Arial" w:hAnsi="Arial" w:cs="Arial"/>
          <w:b/>
          <w:sz w:val="24"/>
          <w:szCs w:val="24"/>
        </w:rPr>
        <w:t xml:space="preserve">Módulo de Usuarios Retirados: </w:t>
      </w:r>
      <w:r w:rsidRPr="00AF2A6E">
        <w:rPr>
          <w:rFonts w:ascii="Arial" w:hAnsi="Arial" w:cs="Arial"/>
          <w:sz w:val="24"/>
          <w:szCs w:val="24"/>
        </w:rPr>
        <w:t xml:space="preserve">Este módulo permite la consulta de todos los usuarios que fueron gestionados por el asesor y que se encuentran retirados en el sistema.  Con solo dar click sobre el icono </w:t>
      </w:r>
      <w:r w:rsidRPr="00AF2A6E">
        <w:rPr>
          <w:rFonts w:ascii="Arial" w:hAnsi="Arial" w:cs="Arial"/>
          <w:noProof/>
          <w:sz w:val="24"/>
          <w:szCs w:val="24"/>
          <w:lang w:eastAsia="es-CO"/>
        </w:rPr>
        <w:drawing>
          <wp:inline distT="0" distB="0" distL="0" distR="0" wp14:anchorId="698B6291" wp14:editId="23513FD3">
            <wp:extent cx="1447800" cy="2381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7800" cy="238125"/>
                    </a:xfrm>
                    <a:prstGeom prst="rect">
                      <a:avLst/>
                    </a:prstGeom>
                    <a:noFill/>
                    <a:ln>
                      <a:noFill/>
                    </a:ln>
                  </pic:spPr>
                </pic:pic>
              </a:graphicData>
            </a:graphic>
          </wp:inline>
        </w:drawing>
      </w:r>
      <w:r w:rsidRPr="00AF2A6E">
        <w:rPr>
          <w:rFonts w:ascii="Arial" w:hAnsi="Arial" w:cs="Arial"/>
          <w:sz w:val="24"/>
          <w:szCs w:val="24"/>
        </w:rPr>
        <w:t xml:space="preserve">  el sistema cambia la pantalla frontal derecha y presenta los datos de identificación, nombre del </w:t>
      </w:r>
      <w:r w:rsidR="004658F0" w:rsidRPr="00AF2A6E">
        <w:rPr>
          <w:rFonts w:ascii="Arial" w:hAnsi="Arial" w:cs="Arial"/>
          <w:sz w:val="24"/>
          <w:szCs w:val="24"/>
        </w:rPr>
        <w:t>usuario retirado</w:t>
      </w:r>
      <w:r w:rsidRPr="00AF2A6E">
        <w:rPr>
          <w:rFonts w:ascii="Arial" w:hAnsi="Arial" w:cs="Arial"/>
          <w:sz w:val="24"/>
          <w:szCs w:val="24"/>
        </w:rPr>
        <w:t xml:space="preserve">, </w:t>
      </w:r>
      <w:r w:rsidR="004658F0" w:rsidRPr="00AF2A6E">
        <w:rPr>
          <w:rFonts w:ascii="Arial" w:hAnsi="Arial" w:cs="Arial"/>
          <w:sz w:val="24"/>
          <w:szCs w:val="24"/>
        </w:rPr>
        <w:t>sucursal, contrato y familia.</w:t>
      </w:r>
    </w:p>
    <w:p w:rsidR="00A5278E" w:rsidRPr="00AF2A6E" w:rsidRDefault="00A5278E" w:rsidP="003F128B">
      <w:pPr>
        <w:rPr>
          <w:rFonts w:ascii="Arial" w:hAnsi="Arial" w:cs="Arial"/>
          <w:sz w:val="24"/>
          <w:szCs w:val="24"/>
        </w:rPr>
      </w:pPr>
      <w:r w:rsidRPr="00AF2A6E">
        <w:rPr>
          <w:rFonts w:ascii="Arial" w:hAnsi="Arial" w:cs="Arial"/>
          <w:noProof/>
          <w:sz w:val="24"/>
          <w:szCs w:val="24"/>
          <w:lang w:eastAsia="es-CO"/>
        </w:rPr>
        <w:drawing>
          <wp:inline distT="0" distB="0" distL="0" distR="0" wp14:anchorId="7F0A51BF" wp14:editId="49EF1342">
            <wp:extent cx="5612130" cy="3155315"/>
            <wp:effectExtent l="0" t="0" r="762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155315"/>
                    </a:xfrm>
                    <a:prstGeom prst="rect">
                      <a:avLst/>
                    </a:prstGeom>
                  </pic:spPr>
                </pic:pic>
              </a:graphicData>
            </a:graphic>
          </wp:inline>
        </w:drawing>
      </w:r>
    </w:p>
    <w:p w:rsidR="00AC18CE" w:rsidRPr="00AF2A6E" w:rsidRDefault="00AC18CE" w:rsidP="00AC18CE">
      <w:pPr>
        <w:rPr>
          <w:rFonts w:ascii="Arial" w:hAnsi="Arial" w:cs="Arial"/>
          <w:sz w:val="24"/>
          <w:szCs w:val="24"/>
        </w:rPr>
      </w:pPr>
      <w:r w:rsidRPr="00AF2A6E">
        <w:rPr>
          <w:rFonts w:ascii="Arial" w:hAnsi="Arial" w:cs="Arial"/>
          <w:b/>
          <w:sz w:val="24"/>
          <w:szCs w:val="24"/>
        </w:rPr>
        <w:lastRenderedPageBreak/>
        <w:t xml:space="preserve">Módulo de Cartera Vencida: </w:t>
      </w:r>
      <w:r w:rsidRPr="00AF2A6E">
        <w:rPr>
          <w:rFonts w:ascii="Arial" w:hAnsi="Arial" w:cs="Arial"/>
          <w:sz w:val="24"/>
          <w:szCs w:val="24"/>
        </w:rPr>
        <w:t xml:space="preserve">Este módulo permite la consulta de todos los contratantes que fueron gestionados por el asesor y que presentan una deuda con la entidad.  Con solo dar click sobre el icono </w:t>
      </w:r>
      <w:r w:rsidRPr="00AF2A6E">
        <w:rPr>
          <w:rFonts w:ascii="Arial" w:hAnsi="Arial" w:cs="Arial"/>
          <w:noProof/>
          <w:sz w:val="24"/>
          <w:szCs w:val="24"/>
          <w:lang w:eastAsia="es-CO"/>
        </w:rPr>
        <w:drawing>
          <wp:inline distT="0" distB="0" distL="0" distR="0" wp14:anchorId="73C2A304" wp14:editId="0CF4BAB4">
            <wp:extent cx="1162050" cy="2190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2050" cy="219075"/>
                    </a:xfrm>
                    <a:prstGeom prst="rect">
                      <a:avLst/>
                    </a:prstGeom>
                    <a:noFill/>
                    <a:ln>
                      <a:noFill/>
                    </a:ln>
                  </pic:spPr>
                </pic:pic>
              </a:graphicData>
            </a:graphic>
          </wp:inline>
        </w:drawing>
      </w:r>
      <w:r w:rsidRPr="00AF2A6E">
        <w:rPr>
          <w:rFonts w:ascii="Arial" w:hAnsi="Arial" w:cs="Arial"/>
          <w:sz w:val="24"/>
          <w:szCs w:val="24"/>
        </w:rPr>
        <w:t xml:space="preserve">  el sistema cambia la pantalla frontal derecha y presenta los datos de identificación, nombre del contratante con mora, contrato, familia y programa</w:t>
      </w:r>
      <w:r w:rsidR="003006C8" w:rsidRPr="00AF2A6E">
        <w:rPr>
          <w:rFonts w:ascii="Arial" w:hAnsi="Arial" w:cs="Arial"/>
          <w:sz w:val="24"/>
          <w:szCs w:val="24"/>
        </w:rPr>
        <w:t>.</w:t>
      </w:r>
      <w:r w:rsidR="005D3483" w:rsidRPr="00AF2A6E">
        <w:rPr>
          <w:rFonts w:ascii="Arial" w:hAnsi="Arial" w:cs="Arial"/>
          <w:sz w:val="24"/>
          <w:szCs w:val="24"/>
        </w:rPr>
        <w:t xml:space="preserve">  Adicional al generar la información en Excel se tiene todo el detalle de la deuda, el tiempo en mora y si se requiere los datos de contacto del contratante para gestión de cobranza</w:t>
      </w:r>
      <w:r w:rsidRPr="00AF2A6E">
        <w:rPr>
          <w:rFonts w:ascii="Arial" w:hAnsi="Arial" w:cs="Arial"/>
          <w:sz w:val="24"/>
          <w:szCs w:val="24"/>
        </w:rPr>
        <w:t>.</w:t>
      </w:r>
    </w:p>
    <w:p w:rsidR="00A5278E" w:rsidRPr="00AF2A6E" w:rsidRDefault="004F0806" w:rsidP="003F128B">
      <w:pPr>
        <w:rPr>
          <w:rFonts w:ascii="Arial" w:hAnsi="Arial" w:cs="Arial"/>
          <w:sz w:val="24"/>
          <w:szCs w:val="24"/>
        </w:rPr>
      </w:pPr>
      <w:r w:rsidRPr="00AF2A6E">
        <w:rPr>
          <w:rFonts w:ascii="Arial" w:hAnsi="Arial" w:cs="Arial"/>
          <w:noProof/>
          <w:sz w:val="24"/>
          <w:szCs w:val="24"/>
          <w:lang w:eastAsia="es-CO"/>
        </w:rPr>
        <w:drawing>
          <wp:inline distT="0" distB="0" distL="0" distR="0" wp14:anchorId="23AB54BF" wp14:editId="7EDEF68E">
            <wp:extent cx="5612130" cy="300418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004185"/>
                    </a:xfrm>
                    <a:prstGeom prst="rect">
                      <a:avLst/>
                    </a:prstGeom>
                  </pic:spPr>
                </pic:pic>
              </a:graphicData>
            </a:graphic>
          </wp:inline>
        </w:drawing>
      </w:r>
    </w:p>
    <w:p w:rsidR="00A61F16" w:rsidRPr="00AF2A6E" w:rsidRDefault="00A61F16" w:rsidP="003F128B">
      <w:pPr>
        <w:rPr>
          <w:rFonts w:ascii="Arial" w:hAnsi="Arial" w:cs="Arial"/>
          <w:b/>
          <w:sz w:val="24"/>
          <w:szCs w:val="24"/>
        </w:rPr>
      </w:pPr>
    </w:p>
    <w:p w:rsidR="00A61F16" w:rsidRPr="00AF2A6E" w:rsidRDefault="00A61F16" w:rsidP="003F128B">
      <w:pPr>
        <w:rPr>
          <w:rFonts w:ascii="Arial" w:hAnsi="Arial" w:cs="Arial"/>
          <w:sz w:val="24"/>
          <w:szCs w:val="24"/>
        </w:rPr>
      </w:pPr>
      <w:r w:rsidRPr="00AF2A6E">
        <w:rPr>
          <w:rFonts w:ascii="Arial" w:hAnsi="Arial" w:cs="Arial"/>
          <w:b/>
          <w:sz w:val="24"/>
          <w:szCs w:val="24"/>
        </w:rPr>
        <w:t xml:space="preserve">Módulo de Consulta de Pagos: </w:t>
      </w:r>
      <w:r w:rsidRPr="00AF2A6E">
        <w:rPr>
          <w:rFonts w:ascii="Arial" w:hAnsi="Arial" w:cs="Arial"/>
          <w:sz w:val="24"/>
          <w:szCs w:val="24"/>
        </w:rPr>
        <w:t xml:space="preserve">Este módulo permite la consulta de todos los contratantes que fueron gestionados por el asesor y </w:t>
      </w:r>
      <w:r w:rsidR="003006C8" w:rsidRPr="00AF2A6E">
        <w:rPr>
          <w:rFonts w:ascii="Arial" w:hAnsi="Arial" w:cs="Arial"/>
          <w:sz w:val="24"/>
          <w:szCs w:val="24"/>
        </w:rPr>
        <w:t>de los cuales se tiene un pago registrado en el sistema</w:t>
      </w:r>
      <w:r w:rsidRPr="00AF2A6E">
        <w:rPr>
          <w:rFonts w:ascii="Arial" w:hAnsi="Arial" w:cs="Arial"/>
          <w:sz w:val="24"/>
          <w:szCs w:val="24"/>
        </w:rPr>
        <w:t xml:space="preserve">.  Con solo dar click sobre el icono </w:t>
      </w:r>
      <w:r w:rsidRPr="00AF2A6E">
        <w:rPr>
          <w:rFonts w:ascii="Arial" w:hAnsi="Arial" w:cs="Arial"/>
          <w:noProof/>
          <w:sz w:val="24"/>
          <w:szCs w:val="24"/>
          <w:lang w:eastAsia="es-CO"/>
        </w:rPr>
        <w:drawing>
          <wp:inline distT="0" distB="0" distL="0" distR="0" wp14:anchorId="4AA59740" wp14:editId="4DA86138">
            <wp:extent cx="1352550" cy="2190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52550" cy="219075"/>
                    </a:xfrm>
                    <a:prstGeom prst="rect">
                      <a:avLst/>
                    </a:prstGeom>
                    <a:noFill/>
                    <a:ln>
                      <a:noFill/>
                    </a:ln>
                  </pic:spPr>
                </pic:pic>
              </a:graphicData>
            </a:graphic>
          </wp:inline>
        </w:drawing>
      </w:r>
      <w:r w:rsidRPr="00AF2A6E">
        <w:rPr>
          <w:rFonts w:ascii="Arial" w:hAnsi="Arial" w:cs="Arial"/>
          <w:sz w:val="24"/>
          <w:szCs w:val="24"/>
        </w:rPr>
        <w:t xml:space="preserve"> el sistema cambia la pantalla frontal derecha y presenta los datos de identificación, nombre del contratante, </w:t>
      </w:r>
      <w:r w:rsidR="003006C8" w:rsidRPr="00AF2A6E">
        <w:rPr>
          <w:rFonts w:ascii="Arial" w:hAnsi="Arial" w:cs="Arial"/>
          <w:sz w:val="24"/>
          <w:szCs w:val="24"/>
        </w:rPr>
        <w:t>tipo de pago y fecha de pago.</w:t>
      </w:r>
      <w:r w:rsidRPr="00AF2A6E">
        <w:rPr>
          <w:rFonts w:ascii="Arial" w:hAnsi="Arial" w:cs="Arial"/>
          <w:sz w:val="24"/>
          <w:szCs w:val="24"/>
        </w:rPr>
        <w:t xml:space="preserve">  Adicional al generar la información en Excel se tiene el detalle del</w:t>
      </w:r>
      <w:r w:rsidR="003006C8" w:rsidRPr="00AF2A6E">
        <w:rPr>
          <w:rFonts w:ascii="Arial" w:hAnsi="Arial" w:cs="Arial"/>
          <w:sz w:val="24"/>
          <w:szCs w:val="24"/>
        </w:rPr>
        <w:t xml:space="preserve"> pago en cuanto al valor y el estado.  Tipos de estado: Aplicado:</w:t>
      </w:r>
      <w:r w:rsidR="006957FA" w:rsidRPr="00AF2A6E">
        <w:rPr>
          <w:rFonts w:ascii="Arial" w:hAnsi="Arial" w:cs="Arial"/>
          <w:sz w:val="24"/>
          <w:szCs w:val="24"/>
        </w:rPr>
        <w:t xml:space="preserve"> Pago que fue grabado al contrato y que afect</w:t>
      </w:r>
      <w:r w:rsidR="00255398" w:rsidRPr="00AF2A6E">
        <w:rPr>
          <w:rFonts w:ascii="Arial" w:hAnsi="Arial" w:cs="Arial"/>
          <w:sz w:val="24"/>
          <w:szCs w:val="24"/>
        </w:rPr>
        <w:t>ó</w:t>
      </w:r>
      <w:r w:rsidR="006957FA" w:rsidRPr="00AF2A6E">
        <w:rPr>
          <w:rFonts w:ascii="Arial" w:hAnsi="Arial" w:cs="Arial"/>
          <w:sz w:val="24"/>
          <w:szCs w:val="24"/>
        </w:rPr>
        <w:t xml:space="preserve"> la cartera</w:t>
      </w:r>
      <w:r w:rsidR="003006C8" w:rsidRPr="00AF2A6E">
        <w:rPr>
          <w:rFonts w:ascii="Arial" w:hAnsi="Arial" w:cs="Arial"/>
          <w:sz w:val="24"/>
          <w:szCs w:val="24"/>
        </w:rPr>
        <w:t>, Anulado:</w:t>
      </w:r>
      <w:r w:rsidR="006957FA" w:rsidRPr="00AF2A6E">
        <w:rPr>
          <w:rFonts w:ascii="Arial" w:hAnsi="Arial" w:cs="Arial"/>
          <w:sz w:val="24"/>
          <w:szCs w:val="24"/>
        </w:rPr>
        <w:t xml:space="preserve"> Pago que se anuló por algún motivo</w:t>
      </w:r>
      <w:r w:rsidR="00255398" w:rsidRPr="00AF2A6E">
        <w:rPr>
          <w:rFonts w:ascii="Arial" w:hAnsi="Arial" w:cs="Arial"/>
          <w:sz w:val="24"/>
          <w:szCs w:val="24"/>
        </w:rPr>
        <w:t xml:space="preserve"> y no se graba de nuevo</w:t>
      </w:r>
      <w:r w:rsidR="003006C8" w:rsidRPr="00AF2A6E">
        <w:rPr>
          <w:rFonts w:ascii="Arial" w:hAnsi="Arial" w:cs="Arial"/>
          <w:sz w:val="24"/>
          <w:szCs w:val="24"/>
        </w:rPr>
        <w:t xml:space="preserve">,  Novedad: </w:t>
      </w:r>
      <w:r w:rsidR="006957FA" w:rsidRPr="00AF2A6E">
        <w:rPr>
          <w:rFonts w:ascii="Arial" w:hAnsi="Arial" w:cs="Arial"/>
          <w:sz w:val="24"/>
          <w:szCs w:val="24"/>
        </w:rPr>
        <w:t>Pago que fue modificado</w:t>
      </w:r>
      <w:r w:rsidR="00255398" w:rsidRPr="00AF2A6E">
        <w:rPr>
          <w:rFonts w:ascii="Arial" w:hAnsi="Arial" w:cs="Arial"/>
          <w:sz w:val="24"/>
          <w:szCs w:val="24"/>
        </w:rPr>
        <w:t xml:space="preserve"> y que se graba de nuevo.</w:t>
      </w:r>
    </w:p>
    <w:p w:rsidR="00255398" w:rsidRPr="00AF2A6E" w:rsidRDefault="00255398" w:rsidP="003F128B">
      <w:pPr>
        <w:rPr>
          <w:rFonts w:ascii="Arial" w:hAnsi="Arial" w:cs="Arial"/>
          <w:sz w:val="24"/>
          <w:szCs w:val="24"/>
          <w:u w:val="single"/>
        </w:rPr>
      </w:pPr>
      <w:r w:rsidRPr="00AF2A6E">
        <w:rPr>
          <w:rFonts w:ascii="Arial" w:hAnsi="Arial" w:cs="Arial"/>
          <w:sz w:val="24"/>
          <w:szCs w:val="24"/>
          <w:u w:val="single"/>
        </w:rPr>
        <w:t xml:space="preserve">Tipos de pago:  </w:t>
      </w:r>
    </w:p>
    <w:p w:rsidR="00255398" w:rsidRPr="00AF2A6E" w:rsidRDefault="00255398" w:rsidP="003F128B">
      <w:pPr>
        <w:rPr>
          <w:rFonts w:ascii="Arial" w:hAnsi="Arial" w:cs="Arial"/>
          <w:sz w:val="24"/>
          <w:szCs w:val="24"/>
        </w:rPr>
      </w:pPr>
      <w:r w:rsidRPr="00AF2A6E">
        <w:rPr>
          <w:rFonts w:ascii="Arial" w:hAnsi="Arial" w:cs="Arial"/>
          <w:sz w:val="24"/>
          <w:szCs w:val="24"/>
        </w:rPr>
        <w:t>Pago cuota: Corresponde a los pagos efectuados en la misma ciudad del contratante.</w:t>
      </w:r>
    </w:p>
    <w:p w:rsidR="00255398" w:rsidRPr="00AF2A6E" w:rsidRDefault="00255398" w:rsidP="003F128B">
      <w:pPr>
        <w:rPr>
          <w:rFonts w:ascii="Arial" w:hAnsi="Arial" w:cs="Arial"/>
          <w:sz w:val="24"/>
          <w:szCs w:val="24"/>
        </w:rPr>
      </w:pPr>
      <w:r w:rsidRPr="00AF2A6E">
        <w:rPr>
          <w:rFonts w:ascii="Arial" w:hAnsi="Arial" w:cs="Arial"/>
          <w:sz w:val="24"/>
          <w:szCs w:val="24"/>
        </w:rPr>
        <w:lastRenderedPageBreak/>
        <w:t>Pago otra sucursal: Corresponde a los pagos efectuados en una ciudad diferente a la de radicación del contrato.</w:t>
      </w:r>
    </w:p>
    <w:p w:rsidR="000E5755" w:rsidRPr="00AF2A6E" w:rsidRDefault="000E5755" w:rsidP="000E5755">
      <w:pPr>
        <w:rPr>
          <w:rFonts w:ascii="Arial" w:hAnsi="Arial" w:cs="Arial"/>
          <w:sz w:val="24"/>
          <w:szCs w:val="24"/>
        </w:rPr>
      </w:pPr>
      <w:r w:rsidRPr="00AF2A6E">
        <w:rPr>
          <w:rFonts w:ascii="Arial" w:hAnsi="Arial" w:cs="Arial"/>
          <w:sz w:val="24"/>
          <w:szCs w:val="24"/>
        </w:rPr>
        <w:t>Pago anticipado: Corresponde a los pagos efectuados de cuotas pagadas por adelantado, van de 3 a 12 cuotas año.</w:t>
      </w:r>
    </w:p>
    <w:p w:rsidR="000E5755" w:rsidRPr="00AF2A6E" w:rsidRDefault="000E5755" w:rsidP="000E5755">
      <w:pPr>
        <w:rPr>
          <w:rFonts w:ascii="Arial" w:hAnsi="Arial" w:cs="Arial"/>
          <w:sz w:val="24"/>
          <w:szCs w:val="24"/>
        </w:rPr>
      </w:pPr>
      <w:r w:rsidRPr="00AF2A6E">
        <w:rPr>
          <w:rFonts w:ascii="Arial" w:hAnsi="Arial" w:cs="Arial"/>
          <w:sz w:val="24"/>
          <w:szCs w:val="24"/>
        </w:rPr>
        <w:t>Pago venta nueva: Corresponde a los pagos efectuados para las ventas iniciales de un contrato.</w:t>
      </w:r>
    </w:p>
    <w:p w:rsidR="00255398" w:rsidRPr="00AF2A6E" w:rsidRDefault="000E5755" w:rsidP="003F128B">
      <w:pPr>
        <w:rPr>
          <w:rFonts w:ascii="Arial" w:hAnsi="Arial" w:cs="Arial"/>
          <w:sz w:val="24"/>
          <w:szCs w:val="24"/>
        </w:rPr>
      </w:pPr>
      <w:r w:rsidRPr="00AF2A6E">
        <w:rPr>
          <w:rFonts w:ascii="Arial" w:hAnsi="Arial" w:cs="Arial"/>
          <w:sz w:val="24"/>
          <w:szCs w:val="24"/>
        </w:rPr>
        <w:t xml:space="preserve">Pago saldos vencidos: Corresponde a los pagos efectuados </w:t>
      </w:r>
      <w:r w:rsidR="00E44D27" w:rsidRPr="00AF2A6E">
        <w:rPr>
          <w:rFonts w:ascii="Arial" w:hAnsi="Arial" w:cs="Arial"/>
          <w:sz w:val="24"/>
          <w:szCs w:val="24"/>
        </w:rPr>
        <w:t>por los usuarios que pagan solo las cuotas vencidas y no el valor total de la factura.</w:t>
      </w:r>
    </w:p>
    <w:p w:rsidR="00A5278E" w:rsidRPr="00AF2A6E" w:rsidRDefault="00A5278E" w:rsidP="003F128B">
      <w:pPr>
        <w:rPr>
          <w:rFonts w:ascii="Arial" w:hAnsi="Arial" w:cs="Arial"/>
          <w:sz w:val="24"/>
          <w:szCs w:val="24"/>
        </w:rPr>
      </w:pPr>
      <w:r w:rsidRPr="00AF2A6E">
        <w:rPr>
          <w:rFonts w:ascii="Arial" w:hAnsi="Arial" w:cs="Arial"/>
          <w:noProof/>
          <w:sz w:val="24"/>
          <w:szCs w:val="24"/>
          <w:lang w:eastAsia="es-CO"/>
        </w:rPr>
        <w:drawing>
          <wp:inline distT="0" distB="0" distL="0" distR="0" wp14:anchorId="4FA67B8F" wp14:editId="40DEEB1A">
            <wp:extent cx="5612130" cy="3155315"/>
            <wp:effectExtent l="0" t="0" r="762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155315"/>
                    </a:xfrm>
                    <a:prstGeom prst="rect">
                      <a:avLst/>
                    </a:prstGeom>
                  </pic:spPr>
                </pic:pic>
              </a:graphicData>
            </a:graphic>
          </wp:inline>
        </w:drawing>
      </w:r>
    </w:p>
    <w:p w:rsidR="00A61F16" w:rsidRPr="00AF2A6E" w:rsidRDefault="00A61F16" w:rsidP="003F128B">
      <w:pPr>
        <w:rPr>
          <w:rFonts w:ascii="Arial" w:hAnsi="Arial" w:cs="Arial"/>
          <w:sz w:val="24"/>
          <w:szCs w:val="24"/>
        </w:rPr>
      </w:pPr>
    </w:p>
    <w:p w:rsidR="00A61F16" w:rsidRPr="00AF2A6E" w:rsidRDefault="00A61F16" w:rsidP="00A61F16">
      <w:pPr>
        <w:rPr>
          <w:rFonts w:ascii="Arial" w:hAnsi="Arial" w:cs="Arial"/>
          <w:sz w:val="24"/>
          <w:szCs w:val="24"/>
        </w:rPr>
      </w:pPr>
      <w:r w:rsidRPr="00AF2A6E">
        <w:rPr>
          <w:rFonts w:ascii="Arial" w:hAnsi="Arial" w:cs="Arial"/>
          <w:b/>
          <w:sz w:val="24"/>
          <w:szCs w:val="24"/>
        </w:rPr>
        <w:t xml:space="preserve">Módulo de Consulta de Pagos Aplicados: </w:t>
      </w:r>
      <w:r w:rsidR="00396449" w:rsidRPr="00AF2A6E">
        <w:rPr>
          <w:rFonts w:ascii="Arial" w:hAnsi="Arial" w:cs="Arial"/>
          <w:sz w:val="24"/>
          <w:szCs w:val="24"/>
        </w:rPr>
        <w:t>Este módulo permite la consulta de todos los contratantes que fueron gestionados por el asesor y de los cuales se tiene un pago aplicado (afectando cartera) en el sistema</w:t>
      </w:r>
      <w:r w:rsidRPr="00AF2A6E">
        <w:rPr>
          <w:rFonts w:ascii="Arial" w:hAnsi="Arial" w:cs="Arial"/>
          <w:sz w:val="24"/>
          <w:szCs w:val="24"/>
        </w:rPr>
        <w:t xml:space="preserve">.  Con solo dar click sobre el icono </w:t>
      </w:r>
      <w:r w:rsidRPr="00AF2A6E">
        <w:rPr>
          <w:rFonts w:ascii="Arial" w:hAnsi="Arial" w:cs="Arial"/>
          <w:noProof/>
          <w:sz w:val="24"/>
          <w:szCs w:val="24"/>
          <w:lang w:eastAsia="es-CO"/>
        </w:rPr>
        <w:drawing>
          <wp:inline distT="0" distB="0" distL="0" distR="0" wp14:anchorId="42EE093B" wp14:editId="40E4EC88">
            <wp:extent cx="1866900" cy="2381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66900" cy="238125"/>
                    </a:xfrm>
                    <a:prstGeom prst="rect">
                      <a:avLst/>
                    </a:prstGeom>
                    <a:noFill/>
                    <a:ln>
                      <a:noFill/>
                    </a:ln>
                  </pic:spPr>
                </pic:pic>
              </a:graphicData>
            </a:graphic>
          </wp:inline>
        </w:drawing>
      </w:r>
      <w:r w:rsidRPr="00AF2A6E">
        <w:rPr>
          <w:rFonts w:ascii="Arial" w:hAnsi="Arial" w:cs="Arial"/>
          <w:sz w:val="24"/>
          <w:szCs w:val="24"/>
        </w:rPr>
        <w:t xml:space="preserve"> </w:t>
      </w:r>
      <w:r w:rsidR="00396449" w:rsidRPr="00AF2A6E">
        <w:rPr>
          <w:rFonts w:ascii="Arial" w:hAnsi="Arial" w:cs="Arial"/>
          <w:sz w:val="24"/>
          <w:szCs w:val="24"/>
        </w:rPr>
        <w:t>el sistema cambia la pantalla frontal derecha y presenta los datos de identificación, nombre del contratante, tipo de pago y fecha de pago.  Adicional al generar la información en Excel se tiene el detalle del pago en cuanto al valor y el estado explicado en el módulo anterior.</w:t>
      </w:r>
    </w:p>
    <w:p w:rsidR="00A61F16" w:rsidRPr="00AF2A6E" w:rsidRDefault="00A61F16" w:rsidP="003F128B">
      <w:pPr>
        <w:rPr>
          <w:rFonts w:ascii="Arial" w:hAnsi="Arial" w:cs="Arial"/>
          <w:sz w:val="24"/>
          <w:szCs w:val="24"/>
        </w:rPr>
      </w:pPr>
    </w:p>
    <w:p w:rsidR="00A5278E" w:rsidRPr="00AF2A6E" w:rsidRDefault="003373BF" w:rsidP="003F128B">
      <w:pPr>
        <w:rPr>
          <w:rFonts w:ascii="Arial" w:hAnsi="Arial" w:cs="Arial"/>
          <w:sz w:val="24"/>
          <w:szCs w:val="24"/>
        </w:rPr>
      </w:pPr>
      <w:r w:rsidRPr="00AF2A6E">
        <w:rPr>
          <w:rFonts w:ascii="Arial" w:hAnsi="Arial" w:cs="Arial"/>
          <w:noProof/>
          <w:sz w:val="24"/>
          <w:szCs w:val="24"/>
          <w:lang w:eastAsia="es-CO"/>
        </w:rPr>
        <w:lastRenderedPageBreak/>
        <w:drawing>
          <wp:inline distT="0" distB="0" distL="0" distR="0" wp14:anchorId="2952FDEA" wp14:editId="6FE3D20C">
            <wp:extent cx="5612130" cy="3004185"/>
            <wp:effectExtent l="0" t="0" r="762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3004185"/>
                    </a:xfrm>
                    <a:prstGeom prst="rect">
                      <a:avLst/>
                    </a:prstGeom>
                  </pic:spPr>
                </pic:pic>
              </a:graphicData>
            </a:graphic>
          </wp:inline>
        </w:drawing>
      </w:r>
    </w:p>
    <w:p w:rsidR="002C02C1" w:rsidRPr="00AF2A6E" w:rsidRDefault="002C02C1" w:rsidP="002C02C1">
      <w:pPr>
        <w:rPr>
          <w:rFonts w:ascii="Arial" w:hAnsi="Arial" w:cs="Arial"/>
          <w:b/>
          <w:sz w:val="24"/>
          <w:szCs w:val="24"/>
        </w:rPr>
      </w:pPr>
    </w:p>
    <w:p w:rsidR="002C02C1" w:rsidRPr="00AF2A6E" w:rsidRDefault="002C02C1" w:rsidP="002C02C1">
      <w:pPr>
        <w:pStyle w:val="Prrafodelista"/>
        <w:numPr>
          <w:ilvl w:val="0"/>
          <w:numId w:val="1"/>
        </w:numPr>
        <w:ind w:left="0"/>
        <w:rPr>
          <w:rFonts w:ascii="Arial" w:hAnsi="Arial" w:cs="Arial"/>
          <w:b/>
          <w:sz w:val="24"/>
          <w:szCs w:val="24"/>
        </w:rPr>
      </w:pPr>
      <w:r w:rsidRPr="00AF2A6E">
        <w:rPr>
          <w:rFonts w:ascii="Arial" w:hAnsi="Arial" w:cs="Arial"/>
          <w:b/>
          <w:sz w:val="24"/>
          <w:szCs w:val="24"/>
        </w:rPr>
        <w:t>Filtros de información en los módulos</w:t>
      </w:r>
    </w:p>
    <w:p w:rsidR="002C02C1" w:rsidRPr="00AF2A6E" w:rsidRDefault="00B2421F" w:rsidP="002C02C1">
      <w:pPr>
        <w:rPr>
          <w:rFonts w:ascii="Arial" w:hAnsi="Arial" w:cs="Arial"/>
          <w:sz w:val="24"/>
          <w:szCs w:val="24"/>
        </w:rPr>
      </w:pPr>
      <w:r w:rsidRPr="00AF2A6E">
        <w:rPr>
          <w:rFonts w:ascii="Arial" w:hAnsi="Arial" w:cs="Arial"/>
          <w:sz w:val="24"/>
          <w:szCs w:val="24"/>
        </w:rPr>
        <w:t>Cada módulo posee varias opciones para filtrar la información, entre los cuales se tienen: por tipo de identi</w:t>
      </w:r>
      <w:r w:rsidR="0088428C" w:rsidRPr="00AF2A6E">
        <w:rPr>
          <w:rFonts w:ascii="Arial" w:hAnsi="Arial" w:cs="Arial"/>
          <w:sz w:val="24"/>
          <w:szCs w:val="24"/>
        </w:rPr>
        <w:t>fi</w:t>
      </w:r>
      <w:r w:rsidRPr="00AF2A6E">
        <w:rPr>
          <w:rFonts w:ascii="Arial" w:hAnsi="Arial" w:cs="Arial"/>
          <w:sz w:val="24"/>
          <w:szCs w:val="24"/>
        </w:rPr>
        <w:t>cación:</w:t>
      </w:r>
    </w:p>
    <w:p w:rsidR="0088428C" w:rsidRPr="00AF2A6E" w:rsidRDefault="00286516" w:rsidP="002C02C1">
      <w:pPr>
        <w:rPr>
          <w:rFonts w:ascii="Arial" w:hAnsi="Arial" w:cs="Arial"/>
          <w:sz w:val="24"/>
          <w:szCs w:val="24"/>
        </w:rPr>
      </w:pPr>
      <w:r w:rsidRPr="00AF2A6E">
        <w:rPr>
          <w:rFonts w:ascii="Arial" w:hAnsi="Arial" w:cs="Arial"/>
          <w:noProof/>
          <w:sz w:val="24"/>
          <w:szCs w:val="24"/>
          <w:lang w:eastAsia="es-CO"/>
        </w:rPr>
        <mc:AlternateContent>
          <mc:Choice Requires="wps">
            <w:drawing>
              <wp:anchor distT="0" distB="0" distL="114300" distR="114300" simplePos="0" relativeHeight="251677696" behindDoc="0" locked="0" layoutInCell="1" allowOverlap="1" wp14:anchorId="11FE009C" wp14:editId="586A2A07">
                <wp:simplePos x="0" y="0"/>
                <wp:positionH relativeFrom="column">
                  <wp:posOffset>958215</wp:posOffset>
                </wp:positionH>
                <wp:positionV relativeFrom="paragraph">
                  <wp:posOffset>734060</wp:posOffset>
                </wp:positionV>
                <wp:extent cx="1209675" cy="495300"/>
                <wp:effectExtent l="0" t="0" r="28575" b="19050"/>
                <wp:wrapNone/>
                <wp:docPr id="48" name="48 Elipse"/>
                <wp:cNvGraphicFramePr/>
                <a:graphic xmlns:a="http://schemas.openxmlformats.org/drawingml/2006/main">
                  <a:graphicData uri="http://schemas.microsoft.com/office/word/2010/wordprocessingShape">
                    <wps:wsp>
                      <wps:cNvSpPr/>
                      <wps:spPr>
                        <a:xfrm>
                          <a:off x="0" y="0"/>
                          <a:ext cx="1209675" cy="495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48 Elipse" o:spid="_x0000_s1026" style="position:absolute;margin-left:75.45pt;margin-top:57.8pt;width:95.25pt;height:3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HClgIAAIcFAAAOAAAAZHJzL2Uyb0RvYy54bWysVEtvGjEQvlfqf7B8b3ahkAdiiVBSqkpR&#10;gkqqnI3XZi15Pa5tWOiv79j7CGqiHqpyWDyemW883zzmt8dak4NwXoEp6Ogip0QYDqUyu4L+eF59&#10;uqbEB2ZKpsGIgp6Ep7eLjx/mjZ2JMVSgS+EIghg/a2xBqxDsLMs8r0TN/AVYYVApwdUsoOh2WelY&#10;g+i1zsZ5fpk14ErrgAvv8fa+VdJFwpdS8PAkpReB6ILi20L6uvTdxm+2mLPZzjFbKd49g/3DK2qm&#10;DAYdoO5ZYGTv1BuoWnEHHmS44FBnIKXiIuWA2YzyP7LZVMyKlAuS4+1Ak/9/sPzxsHZElQWdYKUM&#10;q7FGk2vyRSvrRWSnsX6GRhu7dp3k8RhTPUpXx39MghwTo6eBUXEMhOPlaJzfXF5NKeGom9xMP+eJ&#10;8uzV2zofvgqoSTwUVOg2cgRmhwcfMCha91bx2sBKaZ0Kp0288KBVGe+S4HbbO+3IgWHFV6scfzEN&#10;xDgzQym6ZjG5Np10CictIoY234VEUjCBcapqakcxwDLOhQmjVlWxUrTRpufBYgNHjxQ6AUZkia8c&#10;sDuA3rIF6bHbN3f20VWkbh6c8789rHUePFJkMGFwrpUB9x6Axqy6yK19T1JLTWRpC+UJW8ZBO0ve&#10;8pXC0j0wH9bM4fDgmOFCCE/4kRqagkJ3oqQC9+u9+2iPPY1aShocxoL6n3vmBCX6m8FuvxlNJnF6&#10;kzCZXo1RcOea7bnG7Os7wOqPcPVYno7RPuj+KB3UL7g3ljEqqpjhGLugPLheuAvtksDNw8Vymcxw&#10;Yi0LD2ZjeQSPrMa+fD6+MGe7/g3Y+Y/QD+6bHm5to6eB5T6AVKnBX3nt+MZpT43Tbaa4Ts7lZPW6&#10;Pxe/AQAA//8DAFBLAwQUAAYACAAAACEAgFX9e98AAAALAQAADwAAAGRycy9kb3ducmV2LnhtbEyP&#10;QU/DMAyF70j8h8hI3Fjarq1YaTqxSRyAEwNx9pqsrZY4VZNthV+POcHNz35673O9np0VZzOFwZOC&#10;dJGAMNR6PVCn4OP96e4eRIhIGq0no+DLBFg311c1Vtpf6M2cd7ETHEKhQgV9jGMlZWh74zAs/GiI&#10;bwc/OYwsp07qCS8c7qzMkqSUDgfihh5Hs+1Ne9ydHPe+bvIs+8w2xdF+b1/wUIzaPyt1ezM/PoCI&#10;Zo5/ZvjFZ3RomGnvT6SDsKyLZMVWHtKiBMGOZZ7mIPa8WS1LkE0t///Q/AAAAP//AwBQSwECLQAU&#10;AAYACAAAACEAtoM4kv4AAADhAQAAEwAAAAAAAAAAAAAAAAAAAAAAW0NvbnRlbnRfVHlwZXNdLnht&#10;bFBLAQItABQABgAIAAAAIQA4/SH/1gAAAJQBAAALAAAAAAAAAAAAAAAAAC8BAABfcmVscy8ucmVs&#10;c1BLAQItABQABgAIAAAAIQCxP1HClgIAAIcFAAAOAAAAAAAAAAAAAAAAAC4CAABkcnMvZTJvRG9j&#10;LnhtbFBLAQItABQABgAIAAAAIQCAVf173wAAAAsBAAAPAAAAAAAAAAAAAAAAAPAEAABkcnMvZG93&#10;bnJldi54bWxQSwUGAAAAAAQABADzAAAA/AUAAAAA&#10;" filled="f" strokecolor="red" strokeweight="2pt"/>
            </w:pict>
          </mc:Fallback>
        </mc:AlternateContent>
      </w:r>
      <w:r w:rsidR="0088428C" w:rsidRPr="00AF2A6E">
        <w:rPr>
          <w:rFonts w:ascii="Arial" w:hAnsi="Arial" w:cs="Arial"/>
          <w:noProof/>
          <w:sz w:val="24"/>
          <w:szCs w:val="24"/>
          <w:lang w:eastAsia="es-CO"/>
        </w:rPr>
        <w:drawing>
          <wp:inline distT="0" distB="0" distL="0" distR="0" wp14:anchorId="7BDB21B6" wp14:editId="20A934C9">
            <wp:extent cx="5612130" cy="30041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3004185"/>
                    </a:xfrm>
                    <a:prstGeom prst="rect">
                      <a:avLst/>
                    </a:prstGeom>
                  </pic:spPr>
                </pic:pic>
              </a:graphicData>
            </a:graphic>
          </wp:inline>
        </w:drawing>
      </w:r>
    </w:p>
    <w:p w:rsidR="0088428C" w:rsidRPr="00AF2A6E" w:rsidRDefault="0088428C" w:rsidP="002C02C1">
      <w:pPr>
        <w:rPr>
          <w:rFonts w:ascii="Arial" w:hAnsi="Arial" w:cs="Arial"/>
          <w:sz w:val="24"/>
          <w:szCs w:val="24"/>
        </w:rPr>
      </w:pPr>
      <w:r w:rsidRPr="00AF2A6E">
        <w:rPr>
          <w:rFonts w:ascii="Arial" w:hAnsi="Arial" w:cs="Arial"/>
          <w:sz w:val="24"/>
          <w:szCs w:val="24"/>
        </w:rPr>
        <w:t>Por número de identificación:</w:t>
      </w:r>
    </w:p>
    <w:p w:rsidR="0088428C" w:rsidRPr="00AF2A6E" w:rsidRDefault="00286516" w:rsidP="002C02C1">
      <w:pPr>
        <w:rPr>
          <w:rFonts w:ascii="Arial" w:hAnsi="Arial" w:cs="Arial"/>
          <w:sz w:val="24"/>
          <w:szCs w:val="24"/>
        </w:rPr>
      </w:pPr>
      <w:r w:rsidRPr="00AF2A6E">
        <w:rPr>
          <w:rFonts w:ascii="Arial" w:hAnsi="Arial" w:cs="Arial"/>
          <w:noProof/>
          <w:sz w:val="24"/>
          <w:szCs w:val="24"/>
          <w:lang w:eastAsia="es-CO"/>
        </w:rPr>
        <w:lastRenderedPageBreak/>
        <mc:AlternateContent>
          <mc:Choice Requires="wps">
            <w:drawing>
              <wp:anchor distT="0" distB="0" distL="114300" distR="114300" simplePos="0" relativeHeight="251678720" behindDoc="0" locked="0" layoutInCell="1" allowOverlap="1" wp14:anchorId="165ACBA1" wp14:editId="34429357">
                <wp:simplePos x="0" y="0"/>
                <wp:positionH relativeFrom="column">
                  <wp:posOffset>1901190</wp:posOffset>
                </wp:positionH>
                <wp:positionV relativeFrom="paragraph">
                  <wp:posOffset>623570</wp:posOffset>
                </wp:positionV>
                <wp:extent cx="1352550" cy="571500"/>
                <wp:effectExtent l="0" t="0" r="19050" b="19050"/>
                <wp:wrapNone/>
                <wp:docPr id="49" name="49 Elipse"/>
                <wp:cNvGraphicFramePr/>
                <a:graphic xmlns:a="http://schemas.openxmlformats.org/drawingml/2006/main">
                  <a:graphicData uri="http://schemas.microsoft.com/office/word/2010/wordprocessingShape">
                    <wps:wsp>
                      <wps:cNvSpPr/>
                      <wps:spPr>
                        <a:xfrm>
                          <a:off x="0" y="0"/>
                          <a:ext cx="1352550" cy="571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49 Elipse" o:spid="_x0000_s1026" style="position:absolute;margin-left:149.7pt;margin-top:49.1pt;width:106.5pt;height:4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0plwIAAIcFAAAOAAAAZHJzL2Uyb0RvYy54bWysVEtv2zAMvg/YfxB0X21nyboGdYqgXYYB&#10;RRusHXpWZCkWIIuapMTJfv0o+ZFgLXYYloMjiuRH8ePj+ubQaLIXziswJS0uckqE4VApsy3pj+fV&#10;h8+U+MBMxTQYUdKj8PRm8f7ddWvnYgI16Eo4giDGz1tb0joEO88yz2vRMH8BVhhUSnANCyi6bVY5&#10;1iJ6o7NJnn/KWnCVdcCF93h71ynpIuFLKXh4lNKLQHRJ8W0hfV36buI3W1yz+dYxWyveP4P9wysa&#10;pgwGHaHuWGBk59QrqEZxBx5kuODQZCCl4iLlgNkU+R/ZPNXMipQLkuPtSJP/f7D8Yb92RFUlnV5R&#10;YliDNZpekS9aWS8iO631czR6smvXSx6PMdWDdE38xyTIITF6HBkVh0A4XhYfZ5PZDInnqJtdFrM8&#10;UZ6dvK3z4auAhsRDSYXuIkdgtr/3AYOi9WAVrw2slNapcNrECw9aVfEuCW67udWO7BlWfLXK8RfT&#10;QIwzM5SiaxaT69JJp3DUImJo811IJAUTmKSqpnYUIyzjXJhQdKqaVaKLhsmdgsUGjh4pdAKMyBJf&#10;OWL3AINlBzJgd2/u7aOrSN08Oud/e1jnPHqkyGDC6NwoA+4tAI1Z9ZE7+4GkjprI0gaqI7aMg26W&#10;vOUrhaW7Zz6smcPhwWrjQgiP+JEa2pJCf6KkBvfrrftojz2NWkpaHMaS+p875gQl+pvBbr8qptM4&#10;vUmYzi4nKLhzzeZcY3bNLWD1C1w9lqdjtA96OEoHzQvujWWMiipmOMYuKQ9uEG5DtyRw83CxXCYz&#10;nFjLwr15sjyCR1ZjXz4fXpizff8G7PwHGAb3VQ93ttHTwHIXQKrU4Cdee75x2lPj9JsprpNzOVmd&#10;9ufiNwAAAP//AwBQSwMEFAAGAAgAAAAhAOV0y67cAAAACgEAAA8AAABkcnMvZG93bnJldi54bWxM&#10;jz1PwzAQhnck/oN1SGzUqdWgJMSpaCUGYKIg5mvsJlHtcxS7beDXc0ww3nuP3o96PXsnznaKQyAN&#10;y0UGwlIbzECdho/3p7sCRExIBl0gq+HLRlg311c1ViZc6M2ed6kTbEKxQg19SmMlZWx76zEuwmiJ&#10;f4cweUx8Tp00E17Y3DupsuxeehyIE3oc7ba37XF38pz7ulkp9ak2+dF9b1/wkI8mPGt9ezM/PoBI&#10;dk5/MPzW5+rQcKd9OJGJwmlQZbliVENZKBAM5EvFwp7JghXZ1PL/hOYHAAD//wMAUEsBAi0AFAAG&#10;AAgAAAAhALaDOJL+AAAA4QEAABMAAAAAAAAAAAAAAAAAAAAAAFtDb250ZW50X1R5cGVzXS54bWxQ&#10;SwECLQAUAAYACAAAACEAOP0h/9YAAACUAQAACwAAAAAAAAAAAAAAAAAvAQAAX3JlbHMvLnJlbHNQ&#10;SwECLQAUAAYACAAAACEAjRA9KZcCAACHBQAADgAAAAAAAAAAAAAAAAAuAgAAZHJzL2Uyb0RvYy54&#10;bWxQSwECLQAUAAYACAAAACEA5XTLrtwAAAAKAQAADwAAAAAAAAAAAAAAAADxBAAAZHJzL2Rvd25y&#10;ZXYueG1sUEsFBgAAAAAEAAQA8wAAAPoFAAAAAA==&#10;" filled="f" strokecolor="red" strokeweight="2pt"/>
            </w:pict>
          </mc:Fallback>
        </mc:AlternateContent>
      </w:r>
      <w:r w:rsidR="0088428C" w:rsidRPr="00AF2A6E">
        <w:rPr>
          <w:rFonts w:ascii="Arial" w:hAnsi="Arial" w:cs="Arial"/>
          <w:noProof/>
          <w:sz w:val="24"/>
          <w:szCs w:val="24"/>
          <w:lang w:eastAsia="es-CO"/>
        </w:rPr>
        <w:drawing>
          <wp:inline distT="0" distB="0" distL="0" distR="0" wp14:anchorId="791B3EC1" wp14:editId="25435D43">
            <wp:extent cx="5612130" cy="300418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3004185"/>
                    </a:xfrm>
                    <a:prstGeom prst="rect">
                      <a:avLst/>
                    </a:prstGeom>
                  </pic:spPr>
                </pic:pic>
              </a:graphicData>
            </a:graphic>
          </wp:inline>
        </w:drawing>
      </w:r>
    </w:p>
    <w:p w:rsidR="0088428C" w:rsidRPr="00AF2A6E" w:rsidRDefault="0088428C" w:rsidP="002C02C1">
      <w:pPr>
        <w:rPr>
          <w:rFonts w:ascii="Arial" w:hAnsi="Arial" w:cs="Arial"/>
          <w:sz w:val="24"/>
          <w:szCs w:val="24"/>
        </w:rPr>
      </w:pPr>
      <w:r w:rsidRPr="00AF2A6E">
        <w:rPr>
          <w:rFonts w:ascii="Arial" w:hAnsi="Arial" w:cs="Arial"/>
          <w:sz w:val="24"/>
          <w:szCs w:val="24"/>
        </w:rPr>
        <w:t>Por nombre-apellido del contratante:</w:t>
      </w:r>
    </w:p>
    <w:p w:rsidR="0088428C" w:rsidRPr="00AF2A6E" w:rsidRDefault="00286516" w:rsidP="002C02C1">
      <w:pPr>
        <w:rPr>
          <w:rFonts w:ascii="Arial" w:hAnsi="Arial" w:cs="Arial"/>
          <w:sz w:val="24"/>
          <w:szCs w:val="24"/>
        </w:rPr>
      </w:pPr>
      <w:r w:rsidRPr="00AF2A6E">
        <w:rPr>
          <w:rFonts w:ascii="Arial" w:hAnsi="Arial" w:cs="Arial"/>
          <w:noProof/>
          <w:sz w:val="24"/>
          <w:szCs w:val="24"/>
          <w:lang w:eastAsia="es-CO"/>
        </w:rPr>
        <mc:AlternateContent>
          <mc:Choice Requires="wps">
            <w:drawing>
              <wp:anchor distT="0" distB="0" distL="114300" distR="114300" simplePos="0" relativeHeight="251679744" behindDoc="0" locked="0" layoutInCell="1" allowOverlap="1" wp14:anchorId="245DA397" wp14:editId="37599FF0">
                <wp:simplePos x="0" y="0"/>
                <wp:positionH relativeFrom="column">
                  <wp:posOffset>986790</wp:posOffset>
                </wp:positionH>
                <wp:positionV relativeFrom="paragraph">
                  <wp:posOffset>934085</wp:posOffset>
                </wp:positionV>
                <wp:extent cx="1247775" cy="390525"/>
                <wp:effectExtent l="0" t="0" r="28575" b="28575"/>
                <wp:wrapNone/>
                <wp:docPr id="51" name="51 Elipse"/>
                <wp:cNvGraphicFramePr/>
                <a:graphic xmlns:a="http://schemas.openxmlformats.org/drawingml/2006/main">
                  <a:graphicData uri="http://schemas.microsoft.com/office/word/2010/wordprocessingShape">
                    <wps:wsp>
                      <wps:cNvSpPr/>
                      <wps:spPr>
                        <a:xfrm>
                          <a:off x="0" y="0"/>
                          <a:ext cx="1247775" cy="3905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51 Elipse" o:spid="_x0000_s1026" style="position:absolute;margin-left:77.7pt;margin-top:73.55pt;width:98.25pt;height:30.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YPClAIAAIcFAAAOAAAAZHJzL2Uyb0RvYy54bWysVMFu2zAMvQ/YPwi6r7azeFmDOkXQLsOA&#10;og3WDj0rshwLkEVNUuJkXz9KctxgLXYY5oMsiuSjSD3y6vrQKbIX1knQFS0uckqE5lBLva3oj6fV&#10;h8+UOM90zRRoUdGjcPR68f7dVW/mYgItqFpYgiDazXtT0dZ7M88yx1vRMXcBRmhUNmA75lG026y2&#10;rEf0TmWTPP+U9WBrY4EL5/D0NinpIuI3jeD+oWmc8ERVFO/m42rjuglrtrhi861lppV8uAb7h1t0&#10;TGoMOkLdMs/IzspXUJ3kFhw0/oJDl0HTSC5iDphNkf+RzWPLjIi5YHGcGcvk/h8sv9+vLZF1RcuC&#10;Es06fKOyIF+UNE6E6vTGzdHo0aztIDnchlQPje3CH5Mgh1jR41hRcfCE42Exmc5ms5ISjrqPl3k5&#10;KQNo9uJtrPNfBXQkbCoqVIocgNn+zvlkfbIKxxpWUik8Z3Olw+pAyTqcRcFuNzfKkj3DF1+tcvyG&#10;iGdmGD+4ZiG5lE7c+aMSCfa7aLAomMAkvmqkoxhhGedC+yKpWlaLFK08DxYIHDxiskojYEBu8JYj&#10;9gBwskwgJ+yU92AfXEVk8+ic/+1iyXn0iJFB+9G5kxrsWwAKsxoiJ/tTkVJpQpU2UB+RMhZSLznD&#10;VxKf7o45v2YWmwfbDAeCf8ClUdBXFIYdJS3YX2+dB3vkNGop6bEZK+p+7pgVlKhvGtl+WUynoXuj&#10;MC1nExTsuWZzrtG77gbw9ZHQeLu4DfZenbaNhe4Z58YyREUV0xxjV5R7exJufBoSOHm4WC6jGXas&#10;Yf5OPxoewENVAy+fDs/MmoG/Hpl/D6fGfcXhZBs8NSx3HhoZCf5S16He2O2ROMNkCuPkXI5WL/Nz&#10;8RsAAP//AwBQSwMEFAAGAAgAAAAhAPtfIKPfAAAACwEAAA8AAABkcnMvZG93bnJldi54bWxMjz1P&#10;wzAQhnck/oN1SN2oEzcuJcSpaCUGYKIgZjd2k6j2OYrdNvDrOSbY7tU9ej+q9eQdO9sx9gEV5PMM&#10;mMUmmB5bBR/vT7crYDFpNNoFtAq+bIR1fX1V6dKEC77Z8y61jEwwllpBl9JQch6bznod52GwSL9D&#10;GL1OJMeWm1FfyNw7LrJsyb3ukRI6PdhtZ5vj7uQp93VTCPEpNvLovrcv+iAHE56Vmt1Mjw/Akp3S&#10;Hwy/9ak61NRpH05oInOkpSwIpaO4y4ERsZD5PbC9ApGtlsDriv/fUP8AAAD//wMAUEsBAi0AFAAG&#10;AAgAAAAhALaDOJL+AAAA4QEAABMAAAAAAAAAAAAAAAAAAAAAAFtDb250ZW50X1R5cGVzXS54bWxQ&#10;SwECLQAUAAYACAAAACEAOP0h/9YAAACUAQAACwAAAAAAAAAAAAAAAAAvAQAAX3JlbHMvLnJlbHNQ&#10;SwECLQAUAAYACAAAACEASQGDwpQCAACHBQAADgAAAAAAAAAAAAAAAAAuAgAAZHJzL2Uyb0RvYy54&#10;bWxQSwECLQAUAAYACAAAACEA+18go98AAAALAQAADwAAAAAAAAAAAAAAAADuBAAAZHJzL2Rvd25y&#10;ZXYueG1sUEsFBgAAAAAEAAQA8wAAAPoFAAAAAA==&#10;" filled="f" strokecolor="red" strokeweight="2pt"/>
            </w:pict>
          </mc:Fallback>
        </mc:AlternateContent>
      </w:r>
      <w:r w:rsidRPr="00AF2A6E">
        <w:rPr>
          <w:rFonts w:ascii="Arial" w:hAnsi="Arial" w:cs="Arial"/>
          <w:noProof/>
          <w:sz w:val="24"/>
          <w:szCs w:val="24"/>
          <w:lang w:eastAsia="es-CO"/>
        </w:rPr>
        <w:drawing>
          <wp:inline distT="0" distB="0" distL="0" distR="0" wp14:anchorId="045989FD" wp14:editId="7A0F738B">
            <wp:extent cx="5612130" cy="3004185"/>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3004185"/>
                    </a:xfrm>
                    <a:prstGeom prst="rect">
                      <a:avLst/>
                    </a:prstGeom>
                  </pic:spPr>
                </pic:pic>
              </a:graphicData>
            </a:graphic>
          </wp:inline>
        </w:drawing>
      </w:r>
    </w:p>
    <w:p w:rsidR="00286516" w:rsidRPr="00AF2A6E" w:rsidRDefault="00286516" w:rsidP="002C02C1">
      <w:pPr>
        <w:rPr>
          <w:rFonts w:ascii="Arial" w:hAnsi="Arial" w:cs="Arial"/>
          <w:sz w:val="24"/>
          <w:szCs w:val="24"/>
        </w:rPr>
      </w:pPr>
      <w:r w:rsidRPr="00AF2A6E">
        <w:rPr>
          <w:rFonts w:ascii="Arial" w:hAnsi="Arial" w:cs="Arial"/>
          <w:sz w:val="24"/>
          <w:szCs w:val="24"/>
        </w:rPr>
        <w:t>Por regional o sucursal:</w:t>
      </w:r>
    </w:p>
    <w:p w:rsidR="00286516" w:rsidRPr="00AF2A6E" w:rsidRDefault="00286516" w:rsidP="002C02C1">
      <w:pPr>
        <w:rPr>
          <w:rFonts w:ascii="Arial" w:hAnsi="Arial" w:cs="Arial"/>
          <w:sz w:val="24"/>
          <w:szCs w:val="24"/>
        </w:rPr>
      </w:pPr>
      <w:r w:rsidRPr="00AF2A6E">
        <w:rPr>
          <w:rFonts w:ascii="Arial" w:hAnsi="Arial" w:cs="Arial"/>
          <w:noProof/>
          <w:sz w:val="24"/>
          <w:szCs w:val="24"/>
          <w:lang w:eastAsia="es-CO"/>
        </w:rPr>
        <w:lastRenderedPageBreak/>
        <mc:AlternateContent>
          <mc:Choice Requires="wps">
            <w:drawing>
              <wp:anchor distT="0" distB="0" distL="114300" distR="114300" simplePos="0" relativeHeight="251682816" behindDoc="0" locked="0" layoutInCell="1" allowOverlap="1" wp14:anchorId="3DD08406" wp14:editId="03659CA5">
                <wp:simplePos x="0" y="0"/>
                <wp:positionH relativeFrom="column">
                  <wp:posOffset>1043940</wp:posOffset>
                </wp:positionH>
                <wp:positionV relativeFrom="paragraph">
                  <wp:posOffset>1118870</wp:posOffset>
                </wp:positionV>
                <wp:extent cx="1114425" cy="419100"/>
                <wp:effectExtent l="0" t="0" r="28575" b="19050"/>
                <wp:wrapNone/>
                <wp:docPr id="53" name="53 Elipse"/>
                <wp:cNvGraphicFramePr/>
                <a:graphic xmlns:a="http://schemas.openxmlformats.org/drawingml/2006/main">
                  <a:graphicData uri="http://schemas.microsoft.com/office/word/2010/wordprocessingShape">
                    <wps:wsp>
                      <wps:cNvSpPr/>
                      <wps:spPr>
                        <a:xfrm>
                          <a:off x="0" y="0"/>
                          <a:ext cx="1114425"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53 Elipse" o:spid="_x0000_s1026" style="position:absolute;margin-left:82.2pt;margin-top:88.1pt;width:87.75pt;height:33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Ru+lQIAAIcFAAAOAAAAZHJzL2Uyb0RvYy54bWysVE1v2zAMvQ/YfxB0X2ynybYGdYogXYYB&#10;RVusHXpWZCkWIIuapMTJfv0o+aPBWuwwzAdZFMlH8Ynk1fWx0eQgnFdgSlpMckqE4VApsyvpj6fN&#10;h8+U+MBMxTQYUdKT8PR6+f7dVWsXYgo16Eo4giDGL1pb0joEu8gyz2vRMD8BKwwqJbiGBRTdLqsc&#10;axG90dk0zz9mLbjKOuDCezy96ZR0mfClFDzcS+lFILqkeLeQVpfWbVyz5RVb7ByzteL9Ndg/3KJh&#10;ymDQEeqGBUb2Tr2CahR34EGGCYcmAykVFykHzKbI/8jmsWZWpFyQHG9Hmvz/g+V3hwdHVFXS+QUl&#10;hjX4RvML8kUr60Vkp7V+gUaP9sH1ksdtTPUoXRP/mAQ5JkZPI6PiGAjHw6IoZrPpnBKOullxWeSJ&#10;8uzF2zofvgpoSNyUVOgucgRmh1sfMChaD1bx2MBGaZ0eTpt44EGrKp4lwe22a+3IgeGLbzY5fjEN&#10;xDgzQym6ZjG5Lp20CyctIoY234VEUjCBaXrVVI5ihGWcCxOKTlWzSnTR5ufBYgFHjxQ6AUZkibcc&#10;sXuAwbIDGbC7O/f20VWkah6d879drHMePVJkMGF0bpQB9xaAxqz6yJ39QFJHTWRpC9UJS8ZB10ve&#10;8o3Cp7tlPjwwh82DbYYDIdzjIjW0JYV+R0kN7tdb59Eeaxq1lLTYjCX1P/fMCUr0N4PVfolVFLs3&#10;CbP5pykK7lyzPdeYfbMGfP0CR4/laRvtgx620kHzjHNjFaOiihmOsUvKgxuEdeiGBE4eLlarZIYd&#10;a1m4NY+WR/DIaqzLp+Mzc7av34CVfwdD476q4c42ehpY7QNIlQr8hdeeb+z2VDj9ZIrj5FxOVi/z&#10;c/kbAAD//wMAUEsDBBQABgAIAAAAIQB2meMD3gAAAAsBAAAPAAAAZHJzL2Rvd25yZXYueG1sTI89&#10;T8MwEIZ3JP6DdUhs1MFNAw1xKlqJAZgoiPkau0lU+xzFbhv49RwTbPfqHr0f1WryTpzsGPtAGm5n&#10;GQhLTTA9tRo+3p9u7kHEhGTQBbIavmyEVX15UWFpwpne7GmbWsEmFEvU0KU0lFLGprMe4ywMlvi3&#10;D6PHxHJspRnxzObeSZVlhfTYEyd0ONhNZ5vD9ug593WdK/Wp1ouD+9684H4xmPCs9fXV9PgAItkp&#10;/cHwW5+rQ82dduFIJgrHushzRvm4KxQIJubz5RLEToNic5B1Jf9vqH8AAAD//wMAUEsBAi0AFAAG&#10;AAgAAAAhALaDOJL+AAAA4QEAABMAAAAAAAAAAAAAAAAAAAAAAFtDb250ZW50X1R5cGVzXS54bWxQ&#10;SwECLQAUAAYACAAAACEAOP0h/9YAAACUAQAACwAAAAAAAAAAAAAAAAAvAQAAX3JlbHMvLnJlbHNQ&#10;SwECLQAUAAYACAAAACEA5LkbvpUCAACHBQAADgAAAAAAAAAAAAAAAAAuAgAAZHJzL2Uyb0RvYy54&#10;bWxQSwECLQAUAAYACAAAACEAdpnjA94AAAALAQAADwAAAAAAAAAAAAAAAADvBAAAZHJzL2Rvd25y&#10;ZXYueG1sUEsFBgAAAAAEAAQA8wAAAPoFAAAAAA==&#10;" filled="f" strokecolor="red" strokeweight="2pt"/>
            </w:pict>
          </mc:Fallback>
        </mc:AlternateContent>
      </w:r>
      <w:r w:rsidRPr="00AF2A6E">
        <w:rPr>
          <w:rFonts w:ascii="Arial" w:hAnsi="Arial" w:cs="Arial"/>
          <w:noProof/>
          <w:sz w:val="24"/>
          <w:szCs w:val="24"/>
          <w:lang w:eastAsia="es-CO"/>
        </w:rPr>
        <mc:AlternateContent>
          <mc:Choice Requires="wps">
            <w:drawing>
              <wp:anchor distT="0" distB="0" distL="114300" distR="114300" simplePos="0" relativeHeight="251680768" behindDoc="0" locked="0" layoutInCell="1" allowOverlap="1" wp14:anchorId="6C371DD6" wp14:editId="198087EA">
                <wp:simplePos x="0" y="0"/>
                <wp:positionH relativeFrom="column">
                  <wp:posOffset>2072640</wp:posOffset>
                </wp:positionH>
                <wp:positionV relativeFrom="paragraph">
                  <wp:posOffset>928370</wp:posOffset>
                </wp:positionV>
                <wp:extent cx="1114425" cy="419100"/>
                <wp:effectExtent l="0" t="0" r="28575" b="19050"/>
                <wp:wrapNone/>
                <wp:docPr id="52" name="52 Elipse"/>
                <wp:cNvGraphicFramePr/>
                <a:graphic xmlns:a="http://schemas.openxmlformats.org/drawingml/2006/main">
                  <a:graphicData uri="http://schemas.microsoft.com/office/word/2010/wordprocessingShape">
                    <wps:wsp>
                      <wps:cNvSpPr/>
                      <wps:spPr>
                        <a:xfrm>
                          <a:off x="0" y="0"/>
                          <a:ext cx="1114425"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52 Elipse" o:spid="_x0000_s1026" style="position:absolute;margin-left:163.2pt;margin-top:73.1pt;width:87.75pt;height:33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XeZlQIAAIcFAAAOAAAAZHJzL2Uyb0RvYy54bWysVEtv2zAMvg/YfxB0X/1Asq1BnSJol2FA&#10;0QZrh54VWYoFyKImKXGyXz9KfjRYix2G+SCLIvlR/ETy6vrYanIQziswFS0uckqE4VArs6voj6f1&#10;h8+U+MBMzTQYUdGT8PR6+f7dVWcXooQGdC0cQRDjF52taBOCXWSZ541omb8AKwwqJbiWBRTdLqsd&#10;6xC91VmZ5x+zDlxtHXDhPZ7e9kq6TPhSCh4epPQiEF1RvFtIq0vrNq7Z8ootdo7ZRvHhGuwfbtEy&#10;ZTDoBHXLAiN7p15BtYo78CDDBYc2AykVFykHzKbI/8jmsWFWpFyQHG8nmvz/g+X3h40jqq7ovKTE&#10;sBbfaF6SL1pZLyI7nfULNHq0GzdIHrcx1aN0bfxjEuSYGD1NjIpjIBwPi6KYzco5JRx1s+KyyBPl&#10;2Yu3dT58FdCSuKmo0H3kCMwOdz5gULQereKxgbXSOj2cNvHAg1Z1PEuC221vtCMHhi++Xuf4xTQQ&#10;48wMpeiaxeT6dNIunLSIGNp8FxJJwQTK9KqpHMUEyzgXJhS9qmG16KPNz4PFAo4eKXQCjMgSbzlh&#10;DwCjZQ8yYvd3Huyjq0jVPDnnf7tY7zx5pMhgwuTcKgPuLQCNWQ2Re/uRpJ6ayNIW6hOWjIO+l7zl&#10;a4VPd8d82DCHzYNthgMhPOAiNXQVhWFHSQPu11vn0R5rGrWUdNiMFfU/98wJSvQ3g9V+iVUUuzcJ&#10;s/mnEgV3rtmea8y+vQF8/QJHj+VpG+2DHrfSQfuMc2MVo6KKGY6xK8qDG4Wb0A8JnDxcrFbJDDvW&#10;snBnHi2P4JHVWJdPx2fm7FC/ASv/HsbGfVXDvW30NLDaB5AqFfgLrwPf2O2pcIbJFMfJuZysXubn&#10;8jcAAAD//wMAUEsDBBQABgAIAAAAIQApbYJw3wAAAAsBAAAPAAAAZHJzL2Rvd25yZXYueG1sTI/B&#10;TsMwEETvSPyDtUjcqBOTRCXEqWglDsCJgnrexm4SNV5HsdsGvp7lBMfVPM28rVazG8TZTqH3pCFd&#10;JCAsNd701Gr4/Hi+W4IIEcng4Mlq+LIBVvX1VYWl8Rd6t+dtbAWXUChRQxfjWEoZms46DAs/WuLs&#10;4CeHkc+plWbCC5e7QaokKaTDnnihw9FuOtsctyfHu2/rTKmdWufH4Xvziod8NP5F69ub+ekRRLRz&#10;/IPhV5/VoWanvT+RCWLQcK+KjFEOskKBYCJP0gcQew0qVQpkXcn/P9Q/AAAA//8DAFBLAQItABQA&#10;BgAIAAAAIQC2gziS/gAAAOEBAAATAAAAAAAAAAAAAAAAAAAAAABbQ29udGVudF9UeXBlc10ueG1s&#10;UEsBAi0AFAAGAAgAAAAhADj9If/WAAAAlAEAAAsAAAAAAAAAAAAAAAAALwEAAF9yZWxzLy5yZWxz&#10;UEsBAi0AFAAGAAgAAAAhAF6Rd5mVAgAAhwUAAA4AAAAAAAAAAAAAAAAALgIAAGRycy9lMm9Eb2Mu&#10;eG1sUEsBAi0AFAAGAAgAAAAhACltgnDfAAAACwEAAA8AAAAAAAAAAAAAAAAA7wQAAGRycy9kb3du&#10;cmV2LnhtbFBLBQYAAAAABAAEAPMAAAD7BQAAAAA=&#10;" filled="f" strokecolor="red" strokeweight="2pt"/>
            </w:pict>
          </mc:Fallback>
        </mc:AlternateContent>
      </w:r>
      <w:r w:rsidRPr="00AF2A6E">
        <w:rPr>
          <w:rFonts w:ascii="Arial" w:hAnsi="Arial" w:cs="Arial"/>
          <w:noProof/>
          <w:sz w:val="24"/>
          <w:szCs w:val="24"/>
          <w:lang w:eastAsia="es-CO"/>
        </w:rPr>
        <w:drawing>
          <wp:inline distT="0" distB="0" distL="0" distR="0" wp14:anchorId="72EAE882" wp14:editId="38E6AE86">
            <wp:extent cx="5612130" cy="3004185"/>
            <wp:effectExtent l="0" t="0" r="762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3004185"/>
                    </a:xfrm>
                    <a:prstGeom prst="rect">
                      <a:avLst/>
                    </a:prstGeom>
                  </pic:spPr>
                </pic:pic>
              </a:graphicData>
            </a:graphic>
          </wp:inline>
        </w:drawing>
      </w:r>
    </w:p>
    <w:p w:rsidR="00286516" w:rsidRPr="00AF2A6E" w:rsidRDefault="00286516" w:rsidP="002C02C1">
      <w:pPr>
        <w:rPr>
          <w:rFonts w:ascii="Arial" w:hAnsi="Arial" w:cs="Arial"/>
          <w:sz w:val="24"/>
          <w:szCs w:val="24"/>
        </w:rPr>
      </w:pPr>
      <w:r w:rsidRPr="00AF2A6E">
        <w:rPr>
          <w:rFonts w:ascii="Arial" w:hAnsi="Arial" w:cs="Arial"/>
          <w:sz w:val="24"/>
          <w:szCs w:val="24"/>
        </w:rPr>
        <w:t>Por plan o programa:</w:t>
      </w:r>
    </w:p>
    <w:p w:rsidR="00286516" w:rsidRPr="00AF2A6E" w:rsidRDefault="00286516" w:rsidP="002C02C1">
      <w:pPr>
        <w:rPr>
          <w:rFonts w:ascii="Arial" w:hAnsi="Arial" w:cs="Arial"/>
          <w:sz w:val="24"/>
          <w:szCs w:val="24"/>
        </w:rPr>
      </w:pPr>
      <w:r w:rsidRPr="00AF2A6E">
        <w:rPr>
          <w:rFonts w:ascii="Arial" w:hAnsi="Arial" w:cs="Arial"/>
          <w:noProof/>
          <w:sz w:val="24"/>
          <w:szCs w:val="24"/>
          <w:lang w:eastAsia="es-CO"/>
        </w:rPr>
        <mc:AlternateContent>
          <mc:Choice Requires="wps">
            <w:drawing>
              <wp:anchor distT="0" distB="0" distL="114300" distR="114300" simplePos="0" relativeHeight="251685888" behindDoc="0" locked="0" layoutInCell="1" allowOverlap="1" wp14:anchorId="04C228B8" wp14:editId="27A0CCBF">
                <wp:simplePos x="0" y="0"/>
                <wp:positionH relativeFrom="column">
                  <wp:posOffset>1034415</wp:posOffset>
                </wp:positionH>
                <wp:positionV relativeFrom="paragraph">
                  <wp:posOffset>1296035</wp:posOffset>
                </wp:positionV>
                <wp:extent cx="1162050" cy="400050"/>
                <wp:effectExtent l="0" t="0" r="19050" b="19050"/>
                <wp:wrapNone/>
                <wp:docPr id="55" name="55 Elipse"/>
                <wp:cNvGraphicFramePr/>
                <a:graphic xmlns:a="http://schemas.openxmlformats.org/drawingml/2006/main">
                  <a:graphicData uri="http://schemas.microsoft.com/office/word/2010/wordprocessingShape">
                    <wps:wsp>
                      <wps:cNvSpPr/>
                      <wps:spPr>
                        <a:xfrm>
                          <a:off x="0" y="0"/>
                          <a:ext cx="1162050" cy="400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55 Elipse" o:spid="_x0000_s1026" style="position:absolute;margin-left:81.45pt;margin-top:102.05pt;width:91.5pt;height:31.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hbKkQIAAIcFAAAOAAAAZHJzL2Uyb0RvYy54bWysVMFu2zAMvQ/YPwi6r7aDuNuCOkXQLsOA&#10;og3WDj0rshQbkEVNUuJkXz9Kst1gLXYYdrFJkXwUn0heXR87RQ7CuhZ0RYuLnBKhOdSt3lX0x9P6&#10;wydKnGe6Zgq0qOhJOHq9fP/uqjcLMYMGVC0sQRDtFr2paOO9WWSZ443omLsAIzQaJdiOeVTtLqst&#10;6xG9U9kszy+zHmxtLHDhHJ7eJiNdRnwpBfcPUjrhiaoo3s3Hr43fbfhmyyu22FlmmpYP12D/cIuO&#10;tRqTTlC3zDOyt+0rqK7lFhxIf8Ghy0DKlotYA1ZT5H9U89gwI2ItSI4zE03u/8Hy+8PGkrauaFlS&#10;olmHb1SW5ItqjROBnd64BTo9mo0dNIdiKPUobRf+WAQ5RkZPE6Pi6AnHw6K4nOUlEs/RNs/zICNM&#10;9hJtrPNfBXQkCBUVKmUOwOxw53zyHr3CsYZ1qxSes4XS4etAtXU4i4rdbW+UJQeGL75eY8ox45kb&#10;5g+hWSgulRMlf1IiwX4XEknBAmbxVWM7igmWcS60L5KpYbVI2crzZKGBQ0QsVmkEDMgSbzlhDwCj&#10;ZwIZsVPdg38IFbGbp+D8bxdLwVNEzAzaT8Fdq8G+BaCwqiFz8h9JStQElrZQn7BlLKRZcoavW3y6&#10;O+b8hlkcHnxtXAj+AT9SQV9RGCRKGrC/3joP/tjTaKWkx2GsqPu5Z1ZQor5p7PbPxXwepjcq8/Lj&#10;DBV7btmeW/S+uwF8/QJXj+FRDP5ejaK00D3j3liFrGhimmPuinJvR+XGpyWBm4eL1Sq64cQa5u/0&#10;o+EBPLAa+vLp+MysGfrXY+ffwzi4r3o4+YZIDau9B9nGBn/hdeAbpz02zrCZwjo516PXy/5c/gYA&#10;AP//AwBQSwMEFAAGAAgAAAAhAB6YTx7eAAAACwEAAA8AAABkcnMvZG93bnJldi54bWxMj8FOwzAQ&#10;RO9I/IO1SNyoE5MECHEqWokD9ERBnLfxNoka21HstoGvZznBcWZHM2+r5WwHcaIp9N5pSBcJCHKN&#10;N71rNXy8P9/cgwgRncHBO9LwRQGW9eVFhaXxZ/dGp21sBZe4UKKGLsaxlDI0HVkMCz+S49veTxYj&#10;y6mVZsIzl9tBqiQppMXe8UKHI607ag7bo+XdzSpT6lOt8sPwvX7FfT4a/6L19dX89Agi0hz/wvCL&#10;z+hQM9POH50JYmBdqAeOalBJloLgxG2Ws7Njp7hLQdaV/P9D/QMAAP//AwBQSwECLQAUAAYACAAA&#10;ACEAtoM4kv4AAADhAQAAEwAAAAAAAAAAAAAAAAAAAAAAW0NvbnRlbnRfVHlwZXNdLnhtbFBLAQIt&#10;ABQABgAIAAAAIQA4/SH/1gAAAJQBAAALAAAAAAAAAAAAAAAAAC8BAABfcmVscy8ucmVsc1BLAQIt&#10;ABQABgAIAAAAIQDs6hbKkQIAAIcFAAAOAAAAAAAAAAAAAAAAAC4CAABkcnMvZTJvRG9jLnhtbFBL&#10;AQItABQABgAIAAAAIQAemE8e3gAAAAsBAAAPAAAAAAAAAAAAAAAAAOsEAABkcnMvZG93bnJldi54&#10;bWxQSwUGAAAAAAQABADzAAAA9gUAAAAA&#10;" filled="f" strokecolor="red" strokeweight="2pt"/>
            </w:pict>
          </mc:Fallback>
        </mc:AlternateContent>
      </w:r>
      <w:r w:rsidRPr="00AF2A6E">
        <w:rPr>
          <w:rFonts w:ascii="Arial" w:hAnsi="Arial" w:cs="Arial"/>
          <w:noProof/>
          <w:sz w:val="24"/>
          <w:szCs w:val="24"/>
          <w:lang w:eastAsia="es-CO"/>
        </w:rPr>
        <mc:AlternateContent>
          <mc:Choice Requires="wps">
            <w:drawing>
              <wp:anchor distT="0" distB="0" distL="114300" distR="114300" simplePos="0" relativeHeight="251683840" behindDoc="0" locked="0" layoutInCell="1" allowOverlap="1" wp14:anchorId="5EDB942D" wp14:editId="28D0658E">
                <wp:simplePos x="0" y="0"/>
                <wp:positionH relativeFrom="column">
                  <wp:posOffset>2044065</wp:posOffset>
                </wp:positionH>
                <wp:positionV relativeFrom="paragraph">
                  <wp:posOffset>1124585</wp:posOffset>
                </wp:positionV>
                <wp:extent cx="1162050" cy="400050"/>
                <wp:effectExtent l="0" t="0" r="19050" b="19050"/>
                <wp:wrapNone/>
                <wp:docPr id="54" name="54 Elipse"/>
                <wp:cNvGraphicFramePr/>
                <a:graphic xmlns:a="http://schemas.openxmlformats.org/drawingml/2006/main">
                  <a:graphicData uri="http://schemas.microsoft.com/office/word/2010/wordprocessingShape">
                    <wps:wsp>
                      <wps:cNvSpPr/>
                      <wps:spPr>
                        <a:xfrm>
                          <a:off x="0" y="0"/>
                          <a:ext cx="1162050" cy="400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54 Elipse" o:spid="_x0000_s1026" style="position:absolute;margin-left:160.95pt;margin-top:88.55pt;width:91.5pt;height:3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nrtkQIAAIcFAAAOAAAAZHJzL2Uyb0RvYy54bWysVMFu2zAMvQ/YPwi6r7aDpNuCOkXQLsOA&#10;og3WDj0rspQIkEVNUuJkXz9Kst1gLXYYdrFJkXwUn0heXR9bTQ7CeQWmptVFSYkwHBpltjX98bT6&#10;8IkSH5hpmAYjanoSnl4v3r+76uxcTGAHuhGOIIjx887WdBeCnReF5zvRMn8BVhg0SnAtC6i6bdE4&#10;1iF6q4tJWV4WHbjGOuDCezy9zUa6SPhSCh4epPQiEF1TvFtIX5e+m/gtFldsvnXM7hTvr8H+4RYt&#10;UwaTjlC3LDCyd+oVVKu4Aw8yXHBoC5BScZFqwGqq8o9qHnfMilQLkuPtSJP/f7D8/rB2RDU1nU0p&#10;MazFN5pNyRetrBeRnc76OTo92rXrNY9iLPUoXRv/WAQ5JkZPI6PiGAjHw6q6nJQzJJ6jbVqWUUaY&#10;4iXaOh++CmhJFGoqdM4cgdnhzofsPXjFYwMrpTWes7k28etBqyaeJcVtNzfakQPDF1+tMOWQ8cwN&#10;88fQIhaXy0lSOGmRYb8LiaRgAZP0qqkdxQjLOBcmVNm0Y43I2WbnyWIDx4hUrDYIGJEl3nLE7gEG&#10;zwwyYOe6e/8YKlI3j8Hl3y6Wg8eIlBlMGINbZcC9BaCxqj5z9h9IytREljbQnLBlHORZ8pavFD7d&#10;HfNhzRwOD742LoTwgB+poasp9BIlO3C/3jqP/tjTaKWkw2Gsqf+5Z05Qor8Z7PbP1XQapzcp09nH&#10;CSru3LI5t5h9ewP4+hWuHsuTGP2DHkTpoH3GvbGMWdHEDMfcNeXBDcpNyEsCNw8Xy2Vyw4m1LNyZ&#10;R8sjeGQ19uXT8Zk52/dvwM6/h2FwX/Vw9o2RBpb7AFKlBn/htecbpz01Tr+Z4jo515PXy/5c/AYA&#10;AP//AwBQSwMEFAAGAAgAAAAhAFtqDHLfAAAACwEAAA8AAABkcnMvZG93bnJldi54bWxMj8tOwzAQ&#10;RfdI/IM1SOyoHZPQEuJUtBIL6IqCunbjaRLVjyh228DXM6xgOXOP7qNaTs6yM46xD15BNhPA0DfB&#10;9L5V8PnxcrcAFpP2RtvgUcEXRljW11eVLk24+Hc8b1PLyMTHUivoUhpKzmPTodNxFgb0pB3C6HSi&#10;c2y5GfWFzJ3lUogH7nTvKaHTA647bI7bk6PczSqXcidXxdF+r9/0oRhMeFXq9mZ6fgKWcEp/MPzW&#10;p+pQU6d9OHkTmVVwL7NHQkmYzzNgRBQip89egcxFBryu+P8N9Q8AAAD//wMAUEsBAi0AFAAGAAgA&#10;AAAhALaDOJL+AAAA4QEAABMAAAAAAAAAAAAAAAAAAAAAAFtDb250ZW50X1R5cGVzXS54bWxQSwEC&#10;LQAUAAYACAAAACEAOP0h/9YAAACUAQAACwAAAAAAAAAAAAAAAAAvAQAAX3JlbHMvLnJlbHNQSwEC&#10;LQAUAAYACAAAACEAVsJ67ZECAACHBQAADgAAAAAAAAAAAAAAAAAuAgAAZHJzL2Uyb0RvYy54bWxQ&#10;SwECLQAUAAYACAAAACEAW2oMct8AAAALAQAADwAAAAAAAAAAAAAAAADrBAAAZHJzL2Rvd25yZXYu&#10;eG1sUEsFBgAAAAAEAAQA8wAAAPcFAAAAAA==&#10;" filled="f" strokecolor="red" strokeweight="2pt"/>
            </w:pict>
          </mc:Fallback>
        </mc:AlternateContent>
      </w:r>
      <w:r w:rsidRPr="00AF2A6E">
        <w:rPr>
          <w:rFonts w:ascii="Arial" w:hAnsi="Arial" w:cs="Arial"/>
          <w:noProof/>
          <w:sz w:val="24"/>
          <w:szCs w:val="24"/>
          <w:lang w:eastAsia="es-CO"/>
        </w:rPr>
        <w:drawing>
          <wp:inline distT="0" distB="0" distL="0" distR="0" wp14:anchorId="5DD4BEF1" wp14:editId="45AE12E5">
            <wp:extent cx="5612130" cy="30041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3004185"/>
                    </a:xfrm>
                    <a:prstGeom prst="rect">
                      <a:avLst/>
                    </a:prstGeom>
                  </pic:spPr>
                </pic:pic>
              </a:graphicData>
            </a:graphic>
          </wp:inline>
        </w:drawing>
      </w:r>
    </w:p>
    <w:p w:rsidR="00286516" w:rsidRPr="00AF2A6E" w:rsidRDefault="00286516" w:rsidP="002C02C1">
      <w:pPr>
        <w:rPr>
          <w:rFonts w:ascii="Arial" w:hAnsi="Arial" w:cs="Arial"/>
          <w:sz w:val="24"/>
          <w:szCs w:val="24"/>
        </w:rPr>
      </w:pPr>
      <w:r w:rsidRPr="00AF2A6E">
        <w:rPr>
          <w:rFonts w:ascii="Arial" w:hAnsi="Arial" w:cs="Arial"/>
          <w:noProof/>
          <w:sz w:val="24"/>
          <w:szCs w:val="24"/>
          <w:lang w:eastAsia="es-CO"/>
        </w:rPr>
        <w:lastRenderedPageBreak/>
        <w:drawing>
          <wp:inline distT="0" distB="0" distL="0" distR="0" wp14:anchorId="4217B1E2" wp14:editId="22100B03">
            <wp:extent cx="5612130" cy="3004185"/>
            <wp:effectExtent l="0" t="0" r="762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3004185"/>
                    </a:xfrm>
                    <a:prstGeom prst="rect">
                      <a:avLst/>
                    </a:prstGeom>
                  </pic:spPr>
                </pic:pic>
              </a:graphicData>
            </a:graphic>
          </wp:inline>
        </w:drawing>
      </w:r>
    </w:p>
    <w:p w:rsidR="00286516" w:rsidRPr="00AF2A6E" w:rsidRDefault="003006C8" w:rsidP="002C02C1">
      <w:pPr>
        <w:rPr>
          <w:rFonts w:ascii="Arial" w:hAnsi="Arial" w:cs="Arial"/>
          <w:sz w:val="24"/>
          <w:szCs w:val="24"/>
        </w:rPr>
      </w:pPr>
      <w:r w:rsidRPr="00AF2A6E">
        <w:rPr>
          <w:rFonts w:ascii="Arial" w:hAnsi="Arial" w:cs="Arial"/>
          <w:sz w:val="24"/>
          <w:szCs w:val="24"/>
        </w:rPr>
        <w:t>Y p</w:t>
      </w:r>
      <w:r w:rsidR="00286516" w:rsidRPr="00AF2A6E">
        <w:rPr>
          <w:rFonts w:ascii="Arial" w:hAnsi="Arial" w:cs="Arial"/>
          <w:sz w:val="24"/>
          <w:szCs w:val="24"/>
        </w:rPr>
        <w:t>or fechas de radicación:</w:t>
      </w:r>
    </w:p>
    <w:p w:rsidR="00286516" w:rsidRPr="00AF2A6E" w:rsidRDefault="00286516" w:rsidP="002C02C1">
      <w:pPr>
        <w:rPr>
          <w:rFonts w:ascii="Arial" w:hAnsi="Arial" w:cs="Arial"/>
          <w:sz w:val="24"/>
          <w:szCs w:val="24"/>
        </w:rPr>
      </w:pPr>
      <w:r w:rsidRPr="00AF2A6E">
        <w:rPr>
          <w:rFonts w:ascii="Arial" w:hAnsi="Arial" w:cs="Arial"/>
          <w:noProof/>
          <w:sz w:val="24"/>
          <w:szCs w:val="24"/>
          <w:lang w:eastAsia="es-CO"/>
        </w:rPr>
        <mc:AlternateContent>
          <mc:Choice Requires="wps">
            <w:drawing>
              <wp:anchor distT="0" distB="0" distL="114300" distR="114300" simplePos="0" relativeHeight="251686912" behindDoc="0" locked="0" layoutInCell="1" allowOverlap="1" wp14:anchorId="5C8338BF" wp14:editId="3124DC3E">
                <wp:simplePos x="0" y="0"/>
                <wp:positionH relativeFrom="column">
                  <wp:posOffset>1901190</wp:posOffset>
                </wp:positionH>
                <wp:positionV relativeFrom="paragraph">
                  <wp:posOffset>1496060</wp:posOffset>
                </wp:positionV>
                <wp:extent cx="1171575" cy="419100"/>
                <wp:effectExtent l="0" t="0" r="28575" b="19050"/>
                <wp:wrapNone/>
                <wp:docPr id="56" name="56 Elipse"/>
                <wp:cNvGraphicFramePr/>
                <a:graphic xmlns:a="http://schemas.openxmlformats.org/drawingml/2006/main">
                  <a:graphicData uri="http://schemas.microsoft.com/office/word/2010/wordprocessingShape">
                    <wps:wsp>
                      <wps:cNvSpPr/>
                      <wps:spPr>
                        <a:xfrm>
                          <a:off x="0" y="0"/>
                          <a:ext cx="1171575"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56 Elipse" o:spid="_x0000_s1026" style="position:absolute;margin-left:149.7pt;margin-top:117.8pt;width:92.25pt;height:3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n9hlgIAAIcFAAAOAAAAZHJzL2Uyb0RvYy54bWysVE1v2zAMvQ/YfxB0X2wHSbsGcYqgXYYB&#10;RVusHXpWZCkWIIuapMTJfv0o+aPBWuwwzAdZFMlH8Ynk8vrYaHIQziswJS0mOSXCcKiU2ZX0x/Pm&#10;02dKfGCmYhqMKOlJeHq9+vhh2dqFmEINuhKOIIjxi9aWtA7BLrLM81o0zE/ACoNKCa5hAUW3yyrH&#10;WkRvdDbN84usBVdZB1x4j6e3nZKuEr6UgocHKb0IRJcU7xbS6tK6jWu2WrLFzjFbK95fg/3DLRqm&#10;DAYdoW5ZYGTv1BuoRnEHHmSYcGgykFJxkXLAbIr8j2yeamZFygXJ8Xakyf8/WH5/eHREVSWdX1Bi&#10;WINvNL8gX7SyXkR2WusXaPRkH10vedzGVI/SNfGPSZBjYvQ0MiqOgXA8LIrLYn45p4SjblZcFXmi&#10;PHv1ts6HrwIaEjclFbqLHIHZ4c4HDIrWg1U8NrBRWqeH0yYeeNCqimdJcLvtjXbkwPDFN5scv5gG&#10;YpyZoRRds5hcl07ahZMWEUOb70IiKZjANL1qKkcxwjLOhQlFp6pZJbpo8/NgsYCjRwqdACOyxFuO&#10;2D3AYNmBDNjdnXv76CpSNY/O+d8u1jmPHikymDA6N8qAew9AY1Z95M5+IKmjJrK0heqEJeOg6yVv&#10;+Ubh090xHx6Zw+bBNsOBEB5wkRrakkK/o6QG9+u982iPNY1aSlpsxpL6n3vmBCX6m8Fqvypms9i9&#10;SZjNL6couHPN9lxj9s0N4OsXOHosT9toH/SwlQ6aF5wb6xgVVcxwjF1SHtwg3IRuSODk4WK9TmbY&#10;sZaFO/NkeQSPrMa6fD6+MGf7+g1Y+fcwNO6bGu5so6eB9T6AVKnAX3nt+cZuT4XTT6Y4Ts7lZPU6&#10;P1e/AQAA//8DAFBLAwQUAAYACAAAACEAj0emsuAAAAALAQAADwAAAGRycy9kb3ducmV2LnhtbEyP&#10;y07DMBBF90j8gzVI7KhT56EmxKloJRbAioJYu/E0iepHFLtt4OsZVnQ3ozm690y9nq1hZ5zC4J2E&#10;5SIBhq71enCdhM+P54cVsBCV08p4hxK+McC6ub2pVaX9xb3jeRc7RiEuVEpCH+NYcR7aHq0KCz+i&#10;o9vBT1ZFWqeO60ldKNwaLpKk4FYNjhp6NeK2x/a4O1nqfdtkQnyJTX40P9tXdchH7V+kvL+bnx6B&#10;RZzjPwx/+qQODTnt/cnpwIwEUZYZoTSkeQGMiGyVlsD2EtJkWQBvan79Q/MLAAD//wMAUEsBAi0A&#10;FAAGAAgAAAAhALaDOJL+AAAA4QEAABMAAAAAAAAAAAAAAAAAAAAAAFtDb250ZW50X1R5cGVzXS54&#10;bWxQSwECLQAUAAYACAAAACEAOP0h/9YAAACUAQAACwAAAAAAAAAAAAAAAAAvAQAAX3JlbHMvLnJl&#10;bHNQSwECLQAUAAYACAAAACEA2lp/YZYCAACHBQAADgAAAAAAAAAAAAAAAAAuAgAAZHJzL2Uyb0Rv&#10;Yy54bWxQSwECLQAUAAYACAAAACEAj0emsuAAAAALAQAADwAAAAAAAAAAAAAAAADwBAAAZHJzL2Rv&#10;d25yZXYueG1sUEsFBgAAAAAEAAQA8wAAAP0FAAAAAA==&#10;" filled="f" strokecolor="red" strokeweight="2pt"/>
            </w:pict>
          </mc:Fallback>
        </mc:AlternateContent>
      </w:r>
      <w:r w:rsidRPr="00AF2A6E">
        <w:rPr>
          <w:rFonts w:ascii="Arial" w:hAnsi="Arial" w:cs="Arial"/>
          <w:noProof/>
          <w:sz w:val="24"/>
          <w:szCs w:val="24"/>
          <w:lang w:eastAsia="es-CO"/>
        </w:rPr>
        <w:drawing>
          <wp:inline distT="0" distB="0" distL="0" distR="0" wp14:anchorId="6E21FCBB" wp14:editId="28E97358">
            <wp:extent cx="5612130" cy="3004185"/>
            <wp:effectExtent l="0" t="0" r="762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004185"/>
                    </a:xfrm>
                    <a:prstGeom prst="rect">
                      <a:avLst/>
                    </a:prstGeom>
                  </pic:spPr>
                </pic:pic>
              </a:graphicData>
            </a:graphic>
          </wp:inline>
        </w:drawing>
      </w:r>
    </w:p>
    <w:p w:rsidR="0088428C" w:rsidRPr="00AF2A6E" w:rsidRDefault="0088428C" w:rsidP="002C02C1">
      <w:pPr>
        <w:rPr>
          <w:rFonts w:ascii="Arial" w:hAnsi="Arial" w:cs="Arial"/>
          <w:sz w:val="24"/>
          <w:szCs w:val="24"/>
        </w:rPr>
      </w:pPr>
    </w:p>
    <w:p w:rsidR="00784D8B" w:rsidRPr="00AF2A6E" w:rsidRDefault="00784D8B" w:rsidP="00784D8B">
      <w:pPr>
        <w:pStyle w:val="Prrafodelista"/>
        <w:numPr>
          <w:ilvl w:val="0"/>
          <w:numId w:val="1"/>
        </w:numPr>
        <w:ind w:left="0"/>
        <w:rPr>
          <w:rFonts w:ascii="Arial" w:hAnsi="Arial" w:cs="Arial"/>
          <w:b/>
          <w:sz w:val="24"/>
          <w:szCs w:val="24"/>
        </w:rPr>
      </w:pPr>
      <w:r w:rsidRPr="00AF2A6E">
        <w:rPr>
          <w:rFonts w:ascii="Arial" w:hAnsi="Arial" w:cs="Arial"/>
          <w:b/>
          <w:sz w:val="24"/>
          <w:szCs w:val="24"/>
        </w:rPr>
        <w:t>Generación de archivos en Excel</w:t>
      </w:r>
    </w:p>
    <w:p w:rsidR="00ED7FBB" w:rsidRPr="00AF2A6E" w:rsidRDefault="004F0806" w:rsidP="00ED7FBB">
      <w:pPr>
        <w:rPr>
          <w:rFonts w:ascii="Arial" w:hAnsi="Arial" w:cs="Arial"/>
          <w:sz w:val="24"/>
          <w:szCs w:val="24"/>
        </w:rPr>
      </w:pPr>
      <w:r w:rsidRPr="00AF2A6E">
        <w:rPr>
          <w:rFonts w:ascii="Arial" w:hAnsi="Arial" w:cs="Arial"/>
          <w:sz w:val="24"/>
          <w:szCs w:val="24"/>
        </w:rPr>
        <w:t>Todos</w:t>
      </w:r>
      <w:r w:rsidR="00ED7FBB" w:rsidRPr="00AF2A6E">
        <w:rPr>
          <w:rFonts w:ascii="Arial" w:hAnsi="Arial" w:cs="Arial"/>
          <w:sz w:val="24"/>
          <w:szCs w:val="24"/>
        </w:rPr>
        <w:t xml:space="preserve"> </w:t>
      </w:r>
      <w:r w:rsidRPr="00AF2A6E">
        <w:rPr>
          <w:rFonts w:ascii="Arial" w:hAnsi="Arial" w:cs="Arial"/>
          <w:sz w:val="24"/>
          <w:szCs w:val="24"/>
        </w:rPr>
        <w:t xml:space="preserve">los </w:t>
      </w:r>
      <w:r w:rsidR="00ED7FBB" w:rsidRPr="00AF2A6E">
        <w:rPr>
          <w:rFonts w:ascii="Arial" w:hAnsi="Arial" w:cs="Arial"/>
          <w:sz w:val="24"/>
          <w:szCs w:val="24"/>
        </w:rPr>
        <w:t xml:space="preserve">módulos descritos tienen </w:t>
      </w:r>
      <w:r w:rsidRPr="00AF2A6E">
        <w:rPr>
          <w:rFonts w:ascii="Arial" w:hAnsi="Arial" w:cs="Arial"/>
          <w:sz w:val="24"/>
          <w:szCs w:val="24"/>
        </w:rPr>
        <w:t xml:space="preserve">en </w:t>
      </w:r>
      <w:r w:rsidR="00ED7FBB" w:rsidRPr="00AF2A6E">
        <w:rPr>
          <w:rFonts w:ascii="Arial" w:hAnsi="Arial" w:cs="Arial"/>
          <w:sz w:val="24"/>
          <w:szCs w:val="24"/>
        </w:rPr>
        <w:t xml:space="preserve">la parte inferior centrado el </w:t>
      </w:r>
      <w:proofErr w:type="gramStart"/>
      <w:r w:rsidR="00ED7FBB" w:rsidRPr="00AF2A6E">
        <w:rPr>
          <w:rFonts w:ascii="Arial" w:hAnsi="Arial" w:cs="Arial"/>
          <w:sz w:val="24"/>
          <w:szCs w:val="24"/>
        </w:rPr>
        <w:t xml:space="preserve">icono </w:t>
      </w:r>
      <w:proofErr w:type="gramEnd"/>
      <w:r w:rsidR="00ED7FBB" w:rsidRPr="00AF2A6E">
        <w:rPr>
          <w:rFonts w:ascii="Arial" w:hAnsi="Arial" w:cs="Arial"/>
          <w:noProof/>
          <w:sz w:val="24"/>
          <w:szCs w:val="24"/>
          <w:lang w:eastAsia="es-CO"/>
        </w:rPr>
        <w:drawing>
          <wp:inline distT="0" distB="0" distL="0" distR="0" wp14:anchorId="1EFAAF8B" wp14:editId="122D204B">
            <wp:extent cx="333375" cy="34756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375" cy="347561"/>
                    </a:xfrm>
                    <a:prstGeom prst="rect">
                      <a:avLst/>
                    </a:prstGeom>
                    <a:noFill/>
                    <a:ln>
                      <a:noFill/>
                    </a:ln>
                  </pic:spPr>
                </pic:pic>
              </a:graphicData>
            </a:graphic>
          </wp:inline>
        </w:drawing>
      </w:r>
      <w:r w:rsidR="00ED7FBB" w:rsidRPr="00AF2A6E">
        <w:rPr>
          <w:rFonts w:ascii="Arial" w:hAnsi="Arial" w:cs="Arial"/>
          <w:sz w:val="24"/>
          <w:szCs w:val="24"/>
        </w:rPr>
        <w:t>, con el cual toda la información desplegada en la consulta es transferida a un archivo en Excel con solo dar click en el icono.</w:t>
      </w:r>
    </w:p>
    <w:p w:rsidR="00784D8B" w:rsidRPr="00AF2A6E" w:rsidRDefault="00ED7FBB" w:rsidP="00784D8B">
      <w:pPr>
        <w:rPr>
          <w:rFonts w:ascii="Arial" w:hAnsi="Arial" w:cs="Arial"/>
          <w:b/>
          <w:sz w:val="24"/>
          <w:szCs w:val="24"/>
        </w:rPr>
      </w:pPr>
      <w:r w:rsidRPr="00AF2A6E">
        <w:rPr>
          <w:rFonts w:ascii="Arial" w:hAnsi="Arial" w:cs="Arial"/>
          <w:noProof/>
          <w:sz w:val="24"/>
          <w:szCs w:val="24"/>
          <w:lang w:eastAsia="es-CO"/>
        </w:rPr>
        <w:lastRenderedPageBreak/>
        <mc:AlternateContent>
          <mc:Choice Requires="wps">
            <w:drawing>
              <wp:anchor distT="0" distB="0" distL="114300" distR="114300" simplePos="0" relativeHeight="251673600" behindDoc="0" locked="0" layoutInCell="1" allowOverlap="1" wp14:anchorId="683CAAF2" wp14:editId="7A76ED9D">
                <wp:simplePos x="0" y="0"/>
                <wp:positionH relativeFrom="column">
                  <wp:posOffset>2806065</wp:posOffset>
                </wp:positionH>
                <wp:positionV relativeFrom="paragraph">
                  <wp:posOffset>2604770</wp:posOffset>
                </wp:positionV>
                <wp:extent cx="762000" cy="476250"/>
                <wp:effectExtent l="0" t="0" r="19050" b="19050"/>
                <wp:wrapNone/>
                <wp:docPr id="28" name="28 Elipse"/>
                <wp:cNvGraphicFramePr/>
                <a:graphic xmlns:a="http://schemas.openxmlformats.org/drawingml/2006/main">
                  <a:graphicData uri="http://schemas.microsoft.com/office/word/2010/wordprocessingShape">
                    <wps:wsp>
                      <wps:cNvSpPr/>
                      <wps:spPr>
                        <a:xfrm>
                          <a:off x="0" y="0"/>
                          <a:ext cx="762000"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28 Elipse" o:spid="_x0000_s1026" style="position:absolute;margin-left:220.95pt;margin-top:205.1pt;width:60pt;height:3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ud+kAIAAIYFAAAOAAAAZHJzL2Uyb0RvYy54bWysVE1v2zAMvQ/YfxB0X50ESdsFdYogXYYB&#10;RRusHXpWZCkWIIuapMTJfv0oyXaDtdhh2MUWRfJRfPy4uT02mhyE8wpMSccXI0qE4VApsyvpj+f1&#10;p2tKfGCmYhqMKOlJeHq7+PjhprVzMYEadCUcQRDj560taR2CnReF57VomL8AKwwqJbiGBRTdrqgc&#10;axG90cVkNLosWnCVdcCF93h7l5V0kfClFDw8SulFILqk+LaQvi59t/FbLG7YfOeYrRXvnsH+4RUN&#10;UwaDDlB3LDCyd+oNVKO4Aw8yXHBoCpBScZFywGzGoz+yeaqZFSkXJMfbgSb//2D5w2HjiKpKOsFK&#10;GdZgjSbX5ItW1ovITmv9HI2e7MZ1ksdjTPUoXRP/mAQ5JkZPA6PiGAjHy6tLLBLyzlE1RWGWGC9e&#10;na3z4auAhsRDSYXOgSMuO9z7gDHRureK1wbWSutUN23ihQetqniXBLfbrrQjB4YFX68xeB/xzAwR&#10;o2sRc8vZpFM4aRExtPkuJHKC75+koqZuFAMs41yYMM6qmlUiR5udB4v9Gz3S8xNgRJb4ygG7A+gt&#10;M0iPnfPu7KOrSM08OI/+9rDsPHikyGDC4NwoA+49AI1ZdZGzfU9SpiaytIXqhB3jII+St3ytsHT3&#10;zIcNczg7WG3cB+ERP1JDW1LoTpTU4H69dx/tsaVRS0mLs1hS/3PPnKBEfzPY7J/H02kc3iRMZ1cT&#10;FNy5ZnuuMftmBVj9MW4ey9Mx2gfdH6WD5gXXxjJGRRUzHGOXlAfXC6uQdwQuHi6Wy2SGA2tZuDdP&#10;lkfwyGrsy+fjC3O269+Ajf8A/dy+6eFsGz0NLPcBpEoN/sprxzcOe2qcbjHFbXIuJ6vX9bn4DQAA&#10;//8DAFBLAwQUAAYACAAAACEANR102t8AAAALAQAADwAAAGRycy9kb3ducmV2LnhtbEyPQU/DMAyF&#10;70j8h8iTuLG0UTuNrunEJnEATgzE2WuytlrjVE22FX493ond7Oen9z6X68n14mzH0HnSkM4TEJZq&#10;bzpqNHx9vjwuQYSIZLD3ZDX82ADr6v6uxML4C33Y8y42gkMoFKihjXEopAx1ax2GuR8s8e3gR4eR&#10;17GRZsQLh7teqiRZSIcdcUOLg922tj7uTo573zeZUt9qkx/73+0bHvLB+FetH2bT8wpEtFP8N8MV&#10;n9GhYqa9P5EJoteQZekTW3lIEwWCHfniquxZWeYKZFXK2x+qPwAAAP//AwBQSwECLQAUAAYACAAA&#10;ACEAtoM4kv4AAADhAQAAEwAAAAAAAAAAAAAAAAAAAAAAW0NvbnRlbnRfVHlwZXNdLnhtbFBLAQIt&#10;ABQABgAIAAAAIQA4/SH/1gAAAJQBAAALAAAAAAAAAAAAAAAAAC8BAABfcmVscy8ucmVsc1BLAQIt&#10;ABQABgAIAAAAIQC7uud+kAIAAIYFAAAOAAAAAAAAAAAAAAAAAC4CAABkcnMvZTJvRG9jLnhtbFBL&#10;AQItABQABgAIAAAAIQA1HXTa3wAAAAsBAAAPAAAAAAAAAAAAAAAAAOoEAABkcnMvZG93bnJldi54&#10;bWxQSwUGAAAAAAQABADzAAAA9gUAAAAA&#10;" filled="f" strokecolor="red" strokeweight="2pt"/>
            </w:pict>
          </mc:Fallback>
        </mc:AlternateContent>
      </w:r>
      <w:r w:rsidR="00784D8B" w:rsidRPr="00AF2A6E">
        <w:rPr>
          <w:rFonts w:ascii="Arial" w:hAnsi="Arial" w:cs="Arial"/>
          <w:noProof/>
          <w:sz w:val="24"/>
          <w:szCs w:val="24"/>
          <w:lang w:eastAsia="es-CO"/>
        </w:rPr>
        <w:drawing>
          <wp:inline distT="0" distB="0" distL="0" distR="0" wp14:anchorId="3F8688DC" wp14:editId="273D3E42">
            <wp:extent cx="5612130" cy="3155315"/>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155315"/>
                    </a:xfrm>
                    <a:prstGeom prst="rect">
                      <a:avLst/>
                    </a:prstGeom>
                  </pic:spPr>
                </pic:pic>
              </a:graphicData>
            </a:graphic>
          </wp:inline>
        </w:drawing>
      </w:r>
    </w:p>
    <w:p w:rsidR="00784D8B" w:rsidRPr="00AF2A6E" w:rsidRDefault="00ED7FBB" w:rsidP="003F128B">
      <w:pPr>
        <w:rPr>
          <w:rFonts w:ascii="Arial" w:hAnsi="Arial" w:cs="Arial"/>
          <w:sz w:val="24"/>
          <w:szCs w:val="24"/>
        </w:rPr>
      </w:pPr>
      <w:r w:rsidRPr="00AF2A6E">
        <w:rPr>
          <w:rFonts w:ascii="Arial" w:hAnsi="Arial" w:cs="Arial"/>
          <w:sz w:val="24"/>
          <w:szCs w:val="24"/>
        </w:rPr>
        <w:t>Desplegando un aviso para definir la forma como se quiere ver los datos, si directamente en la pantalla o guardándolo directamente en el disco duro del computador.</w:t>
      </w:r>
    </w:p>
    <w:p w:rsidR="00ED7FBB" w:rsidRPr="00AF2A6E" w:rsidRDefault="00ED7FBB" w:rsidP="003F128B">
      <w:pPr>
        <w:rPr>
          <w:rFonts w:ascii="Arial" w:hAnsi="Arial" w:cs="Arial"/>
          <w:sz w:val="24"/>
          <w:szCs w:val="24"/>
        </w:rPr>
      </w:pPr>
      <w:r w:rsidRPr="00AF2A6E">
        <w:rPr>
          <w:rFonts w:ascii="Arial" w:hAnsi="Arial" w:cs="Arial"/>
          <w:noProof/>
          <w:sz w:val="24"/>
          <w:szCs w:val="24"/>
          <w:lang w:eastAsia="es-CO"/>
        </w:rPr>
        <mc:AlternateContent>
          <mc:Choice Requires="wps">
            <w:drawing>
              <wp:anchor distT="0" distB="0" distL="114300" distR="114300" simplePos="0" relativeHeight="251674624" behindDoc="0" locked="0" layoutInCell="1" allowOverlap="1" wp14:anchorId="738A37C0" wp14:editId="1889AF6C">
                <wp:simplePos x="0" y="0"/>
                <wp:positionH relativeFrom="column">
                  <wp:posOffset>624840</wp:posOffset>
                </wp:positionH>
                <wp:positionV relativeFrom="paragraph">
                  <wp:posOffset>2625090</wp:posOffset>
                </wp:positionV>
                <wp:extent cx="4419600" cy="552450"/>
                <wp:effectExtent l="0" t="0" r="19050" b="19050"/>
                <wp:wrapNone/>
                <wp:docPr id="31" name="31 Elipse"/>
                <wp:cNvGraphicFramePr/>
                <a:graphic xmlns:a="http://schemas.openxmlformats.org/drawingml/2006/main">
                  <a:graphicData uri="http://schemas.microsoft.com/office/word/2010/wordprocessingShape">
                    <wps:wsp>
                      <wps:cNvSpPr/>
                      <wps:spPr>
                        <a:xfrm>
                          <a:off x="0" y="0"/>
                          <a:ext cx="4419600" cy="552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31 Elipse" o:spid="_x0000_s1026" style="position:absolute;margin-left:49.2pt;margin-top:206.7pt;width:348pt;height:43.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KMlgIAAIcFAAAOAAAAZHJzL2Uyb0RvYy54bWysVE1v2zAMvQ/YfxB0X22nSdcGdYqgXYYB&#10;RRusHXpWZCkWIIuapMTJfv0o+aPBWuwwLAdHFMlH8onk9c2h0WQvnFdgSlqc5ZQIw6FSZlvSH8+r&#10;T5eU+MBMxTQYUdKj8PRm8fHDdWvnYgI16Eo4giDGz1tb0joEO88yz2vRMH8GVhhUSnANCyi6bVY5&#10;1iJ6o7NJnl9kLbjKOuDCe7y965R0kfClFDw8SulFILqkmFtIX5e+m/jNFtdsvnXM1or3abB/yKJh&#10;ymDQEeqOBUZ2Tr2BahR34EGGMw5NBlIqLlINWE2R/1HNU82sSLUgOd6ONPn/B8sf9mtHVFXS84IS&#10;wxp8o/OCfNHKehHZaa2fo9GTXbte8niMpR6ka+I/FkEOidHjyKg4BMLxcjotri5yJJ6jbjabTGeJ&#10;8uzV2zofvgpoSDyUVOgucgRm+3sfMChaD1bx2sBKaZ0eTpt44UGrKt4lwW03t9qRPcMXX61y/MUy&#10;EOPEDKXomsXiunLSKRy1iBjafBcSScECJulVUzuKEZZxLkwoOlXNKtFFm50Giw0cPVLoBBiRJWY5&#10;YvcAg2UHMmB3Off20VWkbh6d878l1jmPHikymDA6N8qAew9AY1V95M5+IKmjJrK0geqILeOgmyVv&#10;+Urh090zH9bM4fDga+NCCI/4kRrakkJ/oqQG9+u9+2iPPY1aSlocxpL6nzvmBCX6m8Fuvyqm0zi9&#10;SZjOPk9QcKeazanG7JpbwNfHhsbs0jHaBz0cpYPmBffGMkZFFTMcY5eUBzcIt6FbErh5uFgukxlO&#10;rGXh3jxZHsEjq7Evnw8vzNm+fwN2/gMMg/umhzvb6GlguQsgVWrwV157vnHaU+P0mymuk1M5Wb3u&#10;z8VvAAAA//8DAFBLAwQUAAYACAAAACEACcPwQ94AAAAKAQAADwAAAGRycy9kb3ducmV2LnhtbEyP&#10;PU/DMBCGdyT+g3VIbNRuSKANcSpaiQGYKIj5GrtJVPscxW4b+PUcE2zv6R69H9Vq8k6c7Bj7QBrm&#10;MwXCUhNMT62Gj/enmwWImJAMukBWw5eNsKovLyosTTjTmz1tUyvYhGKJGrqUhlLK2HTWY5yFwRL/&#10;9mH0mPgcW2lGPLO5dzJT6k567IkTOhzsprPNYXv0nPu6zrPsM1sXB/e9ecF9MZjwrPX11fT4ACLZ&#10;Kf3B8Fufq0PNnXbhSCYKp2G5yJnUkM9vWTBwv8xZ7DQUSuUg60r+n1D/AAAA//8DAFBLAQItABQA&#10;BgAIAAAAIQC2gziS/gAAAOEBAAATAAAAAAAAAAAAAAAAAAAAAABbQ29udGVudF9UeXBlc10ueG1s&#10;UEsBAi0AFAAGAAgAAAAhADj9If/WAAAAlAEAAAsAAAAAAAAAAAAAAAAALwEAAF9yZWxzLy5yZWxz&#10;UEsBAi0AFAAGAAgAAAAhAFeZAoyWAgAAhwUAAA4AAAAAAAAAAAAAAAAALgIAAGRycy9lMm9Eb2Mu&#10;eG1sUEsBAi0AFAAGAAgAAAAhAAnD8EPeAAAACgEAAA8AAAAAAAAAAAAAAAAA8AQAAGRycy9kb3du&#10;cmV2LnhtbFBLBQYAAAAABAAEAPMAAAD7BQAAAAA=&#10;" filled="f" strokecolor="red" strokeweight="2pt"/>
            </w:pict>
          </mc:Fallback>
        </mc:AlternateContent>
      </w:r>
      <w:r w:rsidRPr="00AF2A6E">
        <w:rPr>
          <w:rFonts w:ascii="Arial" w:hAnsi="Arial" w:cs="Arial"/>
          <w:noProof/>
          <w:sz w:val="24"/>
          <w:szCs w:val="24"/>
          <w:lang w:eastAsia="es-CO"/>
        </w:rPr>
        <w:drawing>
          <wp:inline distT="0" distB="0" distL="0" distR="0" wp14:anchorId="751B80A6" wp14:editId="3B2345E8">
            <wp:extent cx="5612130" cy="300418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3004185"/>
                    </a:xfrm>
                    <a:prstGeom prst="rect">
                      <a:avLst/>
                    </a:prstGeom>
                  </pic:spPr>
                </pic:pic>
              </a:graphicData>
            </a:graphic>
          </wp:inline>
        </w:drawing>
      </w:r>
    </w:p>
    <w:p w:rsidR="00ED7FBB" w:rsidRPr="00AF2A6E" w:rsidRDefault="00ED7FBB" w:rsidP="003F128B">
      <w:pPr>
        <w:rPr>
          <w:rFonts w:ascii="Arial" w:hAnsi="Arial" w:cs="Arial"/>
          <w:sz w:val="24"/>
          <w:szCs w:val="24"/>
        </w:rPr>
      </w:pPr>
    </w:p>
    <w:p w:rsidR="00ED7FBB" w:rsidRPr="00AF2A6E" w:rsidRDefault="00ED7FBB" w:rsidP="003F128B">
      <w:pPr>
        <w:rPr>
          <w:rFonts w:ascii="Arial" w:hAnsi="Arial" w:cs="Arial"/>
          <w:sz w:val="24"/>
          <w:szCs w:val="24"/>
        </w:rPr>
      </w:pPr>
      <w:r w:rsidRPr="00AF2A6E">
        <w:rPr>
          <w:rFonts w:ascii="Arial" w:hAnsi="Arial" w:cs="Arial"/>
          <w:sz w:val="24"/>
          <w:szCs w:val="24"/>
        </w:rPr>
        <w:t xml:space="preserve">Si se define </w:t>
      </w:r>
      <w:r w:rsidR="00E14680" w:rsidRPr="00AF2A6E">
        <w:rPr>
          <w:rFonts w:ascii="Arial" w:hAnsi="Arial" w:cs="Arial"/>
          <w:i/>
          <w:sz w:val="24"/>
          <w:szCs w:val="24"/>
        </w:rPr>
        <w:t>Guardar como</w:t>
      </w:r>
      <w:r w:rsidRPr="00AF2A6E">
        <w:rPr>
          <w:rFonts w:ascii="Arial" w:hAnsi="Arial" w:cs="Arial"/>
          <w:sz w:val="24"/>
          <w:szCs w:val="24"/>
        </w:rPr>
        <w:t xml:space="preserve"> en el computador se </w:t>
      </w:r>
      <w:r w:rsidR="00E14680" w:rsidRPr="00AF2A6E">
        <w:rPr>
          <w:rFonts w:ascii="Arial" w:hAnsi="Arial" w:cs="Arial"/>
          <w:sz w:val="24"/>
          <w:szCs w:val="24"/>
        </w:rPr>
        <w:t>desplegará</w:t>
      </w:r>
      <w:r w:rsidRPr="00AF2A6E">
        <w:rPr>
          <w:rFonts w:ascii="Arial" w:hAnsi="Arial" w:cs="Arial"/>
          <w:sz w:val="24"/>
          <w:szCs w:val="24"/>
        </w:rPr>
        <w:t xml:space="preserve"> la ventana guardar</w:t>
      </w:r>
      <w:r w:rsidR="00E14680" w:rsidRPr="00AF2A6E">
        <w:rPr>
          <w:rFonts w:ascii="Arial" w:hAnsi="Arial" w:cs="Arial"/>
          <w:sz w:val="24"/>
          <w:szCs w:val="24"/>
        </w:rPr>
        <w:t xml:space="preserve"> con nombre similar y se podrá colocar del nombre que considere el usuario.  Si se escoge </w:t>
      </w:r>
      <w:r w:rsidR="00E14680" w:rsidRPr="00AF2A6E">
        <w:rPr>
          <w:rFonts w:ascii="Arial" w:hAnsi="Arial" w:cs="Arial"/>
          <w:i/>
          <w:sz w:val="24"/>
          <w:szCs w:val="24"/>
        </w:rPr>
        <w:t xml:space="preserve">Guardar </w:t>
      </w:r>
      <w:r w:rsidR="00E14680" w:rsidRPr="00AF2A6E">
        <w:rPr>
          <w:rFonts w:ascii="Arial" w:hAnsi="Arial" w:cs="Arial"/>
          <w:sz w:val="24"/>
          <w:szCs w:val="24"/>
        </w:rPr>
        <w:t>la información se guardará en la carpeta por defecto.</w:t>
      </w:r>
    </w:p>
    <w:p w:rsidR="00ED7FBB" w:rsidRPr="00AF2A6E" w:rsidRDefault="00ED7FBB" w:rsidP="003F128B">
      <w:pPr>
        <w:rPr>
          <w:rFonts w:ascii="Arial" w:hAnsi="Arial" w:cs="Arial"/>
          <w:sz w:val="24"/>
          <w:szCs w:val="24"/>
        </w:rPr>
      </w:pPr>
      <w:r w:rsidRPr="00AF2A6E">
        <w:rPr>
          <w:rFonts w:ascii="Arial" w:hAnsi="Arial" w:cs="Arial"/>
          <w:noProof/>
          <w:sz w:val="24"/>
          <w:szCs w:val="24"/>
          <w:lang w:eastAsia="es-CO"/>
        </w:rPr>
        <w:lastRenderedPageBreak/>
        <w:drawing>
          <wp:inline distT="0" distB="0" distL="0" distR="0" wp14:anchorId="533DBACF" wp14:editId="023475C3">
            <wp:extent cx="5612130" cy="3961765"/>
            <wp:effectExtent l="0" t="0" r="762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3961765"/>
                    </a:xfrm>
                    <a:prstGeom prst="rect">
                      <a:avLst/>
                    </a:prstGeom>
                  </pic:spPr>
                </pic:pic>
              </a:graphicData>
            </a:graphic>
          </wp:inline>
        </w:drawing>
      </w:r>
    </w:p>
    <w:p w:rsidR="00FD5855" w:rsidRPr="00AF2A6E" w:rsidRDefault="00FD5855" w:rsidP="003F128B">
      <w:pPr>
        <w:rPr>
          <w:rFonts w:ascii="Arial" w:hAnsi="Arial" w:cs="Arial"/>
          <w:sz w:val="24"/>
          <w:szCs w:val="24"/>
        </w:rPr>
      </w:pPr>
      <w:r w:rsidRPr="00AF2A6E">
        <w:rPr>
          <w:rFonts w:ascii="Arial" w:hAnsi="Arial" w:cs="Arial"/>
          <w:sz w:val="24"/>
          <w:szCs w:val="24"/>
        </w:rPr>
        <w:t xml:space="preserve">El archivo en Excel desplegara la información que corresponda para cada </w:t>
      </w:r>
      <w:r w:rsidR="003006C8" w:rsidRPr="00AF2A6E">
        <w:rPr>
          <w:rFonts w:ascii="Arial" w:hAnsi="Arial" w:cs="Arial"/>
          <w:sz w:val="24"/>
          <w:szCs w:val="24"/>
        </w:rPr>
        <w:t>módulo</w:t>
      </w:r>
      <w:r w:rsidRPr="00AF2A6E">
        <w:rPr>
          <w:rFonts w:ascii="Arial" w:hAnsi="Arial" w:cs="Arial"/>
          <w:sz w:val="24"/>
          <w:szCs w:val="24"/>
        </w:rPr>
        <w:t>, y estos podrán ser manejados a consideración del usuario.</w:t>
      </w:r>
    </w:p>
    <w:p w:rsidR="00FD5855" w:rsidRPr="00AF2A6E" w:rsidRDefault="00FD5855" w:rsidP="003F128B">
      <w:pPr>
        <w:rPr>
          <w:rFonts w:ascii="Arial" w:hAnsi="Arial" w:cs="Arial"/>
          <w:sz w:val="24"/>
          <w:szCs w:val="24"/>
        </w:rPr>
      </w:pPr>
      <w:r w:rsidRPr="00AF2A6E">
        <w:rPr>
          <w:rFonts w:ascii="Arial" w:hAnsi="Arial" w:cs="Arial"/>
          <w:noProof/>
          <w:sz w:val="24"/>
          <w:szCs w:val="24"/>
          <w:lang w:eastAsia="es-CO"/>
        </w:rPr>
        <mc:AlternateContent>
          <mc:Choice Requires="wps">
            <w:drawing>
              <wp:anchor distT="0" distB="0" distL="114300" distR="114300" simplePos="0" relativeHeight="251675648" behindDoc="0" locked="0" layoutInCell="1" allowOverlap="1" wp14:anchorId="31967629" wp14:editId="743FBED6">
                <wp:simplePos x="0" y="0"/>
                <wp:positionH relativeFrom="column">
                  <wp:posOffset>110490</wp:posOffset>
                </wp:positionH>
                <wp:positionV relativeFrom="paragraph">
                  <wp:posOffset>814070</wp:posOffset>
                </wp:positionV>
                <wp:extent cx="3638550" cy="2009775"/>
                <wp:effectExtent l="0" t="0" r="19050" b="28575"/>
                <wp:wrapNone/>
                <wp:docPr id="34" name="34 Rectángulo"/>
                <wp:cNvGraphicFramePr/>
                <a:graphic xmlns:a="http://schemas.openxmlformats.org/drawingml/2006/main">
                  <a:graphicData uri="http://schemas.microsoft.com/office/word/2010/wordprocessingShape">
                    <wps:wsp>
                      <wps:cNvSpPr/>
                      <wps:spPr>
                        <a:xfrm>
                          <a:off x="0" y="0"/>
                          <a:ext cx="3638550" cy="2009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34 Rectángulo" o:spid="_x0000_s1026" style="position:absolute;margin-left:8.7pt;margin-top:64.1pt;width:286.5pt;height:158.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umAmQIAALEFAAAOAAAAZHJzL2Uyb0RvYy54bWysVM1u2zAMvg/YOwi6r85vf4I6RZAiw4Ci&#10;LdoOPSuyFBuQRU1S4mRvs2fZi5WSbKfrih2K5aCIJvmR/ETy8mpfK7IT1lWgczo8GVAiNIei0puc&#10;fn9afTmnxHmmC6ZAi5wehKNX88+fLhszEyMoQRXCEgTRbtaYnJbem1mWOV6KmrkTMEKjUoKtmUfR&#10;brLCsgbRa5WNBoPTrAFbGAtcOIdfr5OSziO+lIL7Oymd8ETlFHPz8bTxXIczm1+y2cYyU1a8TYN9&#10;IIuaVRqD9lDXzDOytdVfUHXFLTiQ/oRDnYGUFRexBqxmOHhTzWPJjIi1IDnO9DS5/wfLb3f3llRF&#10;TscTSjSr8Y3GE/KAxP3+pTdbBYGixrgZWj6ae9tKDq+h3r20dfjHSsg+0nroaRV7Tzh+HJ+Oz6dT&#10;ZJ+jDh/t4uxsGlCzo7uxzn8VUJNwyanF8JFOtrtxPpl2JiGaA1UVq0qpKIReEUtlyY7hK683wxb8&#10;DyulP+SIOQbPLDCQao43f1Ai4Cn9ICTSh1WOYsKxcY/JMM6F9sOkKlkhUo7TAf66LLv0IyERMCBL&#10;rK7HbgE6ywTSYSd6WvvgKmLf986DfyWWnHuPGBm0753rSoN9D0BhVW3kZN+RlKgJLK2hOGBzWUhT&#10;5wxfVfi8N8z5e2ZxzLAlcHX4Ozykgian0N4oKcH+fO97sMfuRy0lDY5tTt2PLbOCEvVN41xcDCeT&#10;MOdRmEzPRijY15r1a43e1kvAnhnikjI8XoO9V91VWqifccMsQlRUMc0xdk65t52w9Gmd4I7iYrGI&#10;Zjjbhvkb/Wh4AA+shvZ92j8za9oe9zget9CNOJu9afVkGzw1LLYeZBXn4Mhryzfuhdg47Q4Li+e1&#10;HK2Om3b+AgAA//8DAFBLAwQUAAYACAAAACEAgPbort4AAAAKAQAADwAAAGRycy9kb3ducmV2Lnht&#10;bEyPQU/DMAyF70j8h8hIXBBLV3WsLU0nhMQVxODCLWu8pqJxqiTrCr8ec4KT9eyn5+81u8WNYsYQ&#10;B08K1qsMBFLnzUC9gve3p9sSREyajB49oYIvjLBrLy8aXRt/plec96kXHEKx1gpsSlMtZewsOh1X&#10;fkLi29EHpxPL0EsT9JnD3SjzLLuTTg/EH6ye8NFi97k/OQXVd/eSSj9tbBo+qt6tn49hvlHq+mp5&#10;uAeRcEl/ZvjFZ3RomengT2SiGFlvC3byzMscBBs2Vcabg4KiKLYg20b+r9D+AAAA//8DAFBLAQIt&#10;ABQABgAIAAAAIQC2gziS/gAAAOEBAAATAAAAAAAAAAAAAAAAAAAAAABbQ29udGVudF9UeXBlc10u&#10;eG1sUEsBAi0AFAAGAAgAAAAhADj9If/WAAAAlAEAAAsAAAAAAAAAAAAAAAAALwEAAF9yZWxzLy5y&#10;ZWxzUEsBAi0AFAAGAAgAAAAhAM9S6YCZAgAAsQUAAA4AAAAAAAAAAAAAAAAALgIAAGRycy9lMm9E&#10;b2MueG1sUEsBAi0AFAAGAAgAAAAhAID26K7eAAAACgEAAA8AAAAAAAAAAAAAAAAA8wQAAGRycy9k&#10;b3ducmV2LnhtbFBLBQYAAAAABAAEAPMAAAD+BQAAAAA=&#10;" fillcolor="white [3212]" strokecolor="white [3212]" strokeweight="2pt"/>
            </w:pict>
          </mc:Fallback>
        </mc:AlternateContent>
      </w:r>
      <w:r w:rsidRPr="00AF2A6E">
        <w:rPr>
          <w:rFonts w:ascii="Arial" w:hAnsi="Arial" w:cs="Arial"/>
          <w:noProof/>
          <w:sz w:val="24"/>
          <w:szCs w:val="24"/>
          <w:lang w:eastAsia="es-CO"/>
        </w:rPr>
        <w:drawing>
          <wp:inline distT="0" distB="0" distL="0" distR="0" wp14:anchorId="4C891493" wp14:editId="41E7168E">
            <wp:extent cx="5612130" cy="30041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3004185"/>
                    </a:xfrm>
                    <a:prstGeom prst="rect">
                      <a:avLst/>
                    </a:prstGeom>
                  </pic:spPr>
                </pic:pic>
              </a:graphicData>
            </a:graphic>
          </wp:inline>
        </w:drawing>
      </w:r>
    </w:p>
    <w:sectPr w:rsidR="00FD5855" w:rsidRPr="00AF2A6E" w:rsidSect="00B427AE">
      <w:headerReference w:type="default" r:id="rId44"/>
      <w:footerReference w:type="default" r:id="rId45"/>
      <w:pgSz w:w="12240" w:h="15840"/>
      <w:pgMar w:top="1134" w:right="170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07D0" w:rsidRDefault="004707D0" w:rsidP="005D3AD0">
      <w:pPr>
        <w:spacing w:after="0" w:line="240" w:lineRule="auto"/>
      </w:pPr>
      <w:r>
        <w:separator/>
      </w:r>
    </w:p>
  </w:endnote>
  <w:endnote w:type="continuationSeparator" w:id="0">
    <w:p w:rsidR="004707D0" w:rsidRDefault="004707D0" w:rsidP="005D3A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AD0" w:rsidRPr="005D3AD0" w:rsidRDefault="004707D0" w:rsidP="003F128B">
    <w:pPr>
      <w:pStyle w:val="Piedepgina"/>
      <w:numPr>
        <w:ilvl w:val="0"/>
        <w:numId w:val="3"/>
      </w:numPr>
      <w:jc w:val="center"/>
      <w:rPr>
        <w:rFonts w:ascii="Arial" w:hAnsi="Arial" w:cs="Arial"/>
        <w:sz w:val="16"/>
        <w:szCs w:val="16"/>
      </w:rPr>
    </w:pPr>
    <w:sdt>
      <w:sdtPr>
        <w:id w:val="758487667"/>
        <w:docPartObj>
          <w:docPartGallery w:val="Page Numbers (Bottom of Page)"/>
          <w:docPartUnique/>
        </w:docPartObj>
      </w:sdtPr>
      <w:sdtEndPr>
        <w:rPr>
          <w:rFonts w:ascii="Arial" w:hAnsi="Arial" w:cs="Arial"/>
          <w:sz w:val="16"/>
          <w:szCs w:val="16"/>
        </w:rPr>
      </w:sdtEndPr>
      <w:sdtContent>
        <w:r w:rsidR="005D3AD0" w:rsidRPr="005D3AD0">
          <w:rPr>
            <w:rFonts w:ascii="Arial" w:hAnsi="Arial" w:cs="Arial"/>
            <w:sz w:val="16"/>
            <w:szCs w:val="16"/>
          </w:rPr>
          <w:fldChar w:fldCharType="begin"/>
        </w:r>
        <w:r w:rsidR="005D3AD0" w:rsidRPr="005D3AD0">
          <w:rPr>
            <w:rFonts w:ascii="Arial" w:hAnsi="Arial" w:cs="Arial"/>
            <w:sz w:val="16"/>
            <w:szCs w:val="16"/>
          </w:rPr>
          <w:instrText>PAGE   \* MERGEFORMAT</w:instrText>
        </w:r>
        <w:r w:rsidR="005D3AD0" w:rsidRPr="005D3AD0">
          <w:rPr>
            <w:rFonts w:ascii="Arial" w:hAnsi="Arial" w:cs="Arial"/>
            <w:sz w:val="16"/>
            <w:szCs w:val="16"/>
          </w:rPr>
          <w:fldChar w:fldCharType="separate"/>
        </w:r>
        <w:r w:rsidR="00536ACC" w:rsidRPr="00536ACC">
          <w:rPr>
            <w:rFonts w:ascii="Arial" w:hAnsi="Arial" w:cs="Arial"/>
            <w:noProof/>
            <w:sz w:val="16"/>
            <w:szCs w:val="16"/>
            <w:lang w:val="es-ES"/>
          </w:rPr>
          <w:t>1</w:t>
        </w:r>
        <w:r w:rsidR="005D3AD0" w:rsidRPr="005D3AD0">
          <w:rPr>
            <w:rFonts w:ascii="Arial" w:hAnsi="Arial" w:cs="Arial"/>
            <w:sz w:val="16"/>
            <w:szCs w:val="16"/>
          </w:rPr>
          <w:fldChar w:fldCharType="end"/>
        </w:r>
        <w:r w:rsidR="003F128B">
          <w:rPr>
            <w:rFonts w:ascii="Arial" w:hAnsi="Arial" w:cs="Arial"/>
            <w:sz w:val="16"/>
            <w:szCs w:val="16"/>
          </w:rPr>
          <w:t xml:space="preserve">     -</w:t>
        </w:r>
      </w:sdtContent>
    </w:sdt>
  </w:p>
  <w:p w:rsidR="005D3AD0" w:rsidRDefault="005D3AD0" w:rsidP="005D3AD0">
    <w:pPr>
      <w:pStyle w:val="Piedepgina"/>
      <w:jc w:val="right"/>
      <w:rPr>
        <w:rFonts w:ascii="Arial" w:hAnsi="Arial" w:cs="Arial"/>
        <w:sz w:val="16"/>
        <w:szCs w:val="16"/>
      </w:rPr>
    </w:pPr>
    <w:r>
      <w:rPr>
        <w:rFonts w:ascii="Arial" w:hAnsi="Arial" w:cs="Arial"/>
        <w:sz w:val="16"/>
        <w:szCs w:val="16"/>
      </w:rPr>
      <w:t>Manual Oficina Virtual Asesores Ver. 1.0</w:t>
    </w:r>
  </w:p>
  <w:p w:rsidR="005D3AD0" w:rsidRDefault="005D3AD0" w:rsidP="005D3AD0">
    <w:pPr>
      <w:pStyle w:val="Piedepgina"/>
      <w:jc w:val="right"/>
      <w:rPr>
        <w:rFonts w:ascii="Arial" w:hAnsi="Arial" w:cs="Arial"/>
        <w:sz w:val="16"/>
        <w:szCs w:val="16"/>
      </w:rPr>
    </w:pPr>
    <w:r>
      <w:rPr>
        <w:rFonts w:ascii="Arial" w:hAnsi="Arial" w:cs="Arial"/>
        <w:sz w:val="16"/>
        <w:szCs w:val="16"/>
      </w:rPr>
      <w:t>Coomeva Medicina Prepagada</w:t>
    </w:r>
  </w:p>
  <w:p w:rsidR="005D3AD0" w:rsidRPr="005D3AD0" w:rsidRDefault="005D3AD0" w:rsidP="005D3AD0">
    <w:pPr>
      <w:pStyle w:val="Piedepgina"/>
      <w:jc w:val="right"/>
      <w:rPr>
        <w:rFonts w:ascii="Arial" w:hAnsi="Arial" w:cs="Arial"/>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07D0" w:rsidRDefault="004707D0" w:rsidP="005D3AD0">
      <w:pPr>
        <w:spacing w:after="0" w:line="240" w:lineRule="auto"/>
      </w:pPr>
      <w:r>
        <w:separator/>
      </w:r>
    </w:p>
  </w:footnote>
  <w:footnote w:type="continuationSeparator" w:id="0">
    <w:p w:rsidR="004707D0" w:rsidRDefault="004707D0" w:rsidP="005D3A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AD0" w:rsidRDefault="005D3AD0" w:rsidP="005D3AD0">
    <w:pPr>
      <w:pStyle w:val="Encabezado"/>
      <w:jc w:val="right"/>
    </w:pPr>
    <w:r>
      <w:rPr>
        <w:noProof/>
        <w:lang w:eastAsia="es-CO"/>
      </w:rPr>
      <w:drawing>
        <wp:inline distT="0" distB="0" distL="0" distR="0" wp14:anchorId="09E0CF15" wp14:editId="107518FF">
          <wp:extent cx="1004254" cy="502127"/>
          <wp:effectExtent l="0" t="0" r="571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11701" cy="505851"/>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9E2C6C"/>
    <w:multiLevelType w:val="hybridMultilevel"/>
    <w:tmpl w:val="260043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5DAD77C2"/>
    <w:multiLevelType w:val="hybridMultilevel"/>
    <w:tmpl w:val="2A8A5E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61931A85"/>
    <w:multiLevelType w:val="hybridMultilevel"/>
    <w:tmpl w:val="58DA2A42"/>
    <w:lvl w:ilvl="0" w:tplc="4ACA8F00">
      <w:start w:val="1"/>
      <w:numFmt w:val="bullet"/>
      <w:lvlText w:val="-"/>
      <w:lvlJc w:val="left"/>
      <w:pPr>
        <w:ind w:left="720" w:hanging="360"/>
      </w:pPr>
      <w:rPr>
        <w:rFonts w:ascii="Calibri" w:eastAsiaTheme="minorHAnsi" w:hAnsi="Calibri" w:cstheme="minorBidi" w:hint="default"/>
        <w:sz w:val="22"/>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108C"/>
    <w:rsid w:val="00032E10"/>
    <w:rsid w:val="00061AE9"/>
    <w:rsid w:val="00064600"/>
    <w:rsid w:val="000D0F3D"/>
    <w:rsid w:val="000E5755"/>
    <w:rsid w:val="001A3A09"/>
    <w:rsid w:val="001E55E5"/>
    <w:rsid w:val="0025161A"/>
    <w:rsid w:val="00255398"/>
    <w:rsid w:val="00286516"/>
    <w:rsid w:val="002C02C1"/>
    <w:rsid w:val="002D71C6"/>
    <w:rsid w:val="002D7CB6"/>
    <w:rsid w:val="003006C8"/>
    <w:rsid w:val="003373BF"/>
    <w:rsid w:val="00396449"/>
    <w:rsid w:val="003F128B"/>
    <w:rsid w:val="004658F0"/>
    <w:rsid w:val="004707D0"/>
    <w:rsid w:val="00477886"/>
    <w:rsid w:val="004B521E"/>
    <w:rsid w:val="004F0806"/>
    <w:rsid w:val="00536ACC"/>
    <w:rsid w:val="00551109"/>
    <w:rsid w:val="0056108C"/>
    <w:rsid w:val="005C303C"/>
    <w:rsid w:val="005D3483"/>
    <w:rsid w:val="005D3AD0"/>
    <w:rsid w:val="006911D0"/>
    <w:rsid w:val="006957FA"/>
    <w:rsid w:val="00697373"/>
    <w:rsid w:val="006D497F"/>
    <w:rsid w:val="006E4C3B"/>
    <w:rsid w:val="00784D8B"/>
    <w:rsid w:val="007927C6"/>
    <w:rsid w:val="0084442F"/>
    <w:rsid w:val="0088428C"/>
    <w:rsid w:val="008A702F"/>
    <w:rsid w:val="008D2CF2"/>
    <w:rsid w:val="00912AB7"/>
    <w:rsid w:val="0093320C"/>
    <w:rsid w:val="00966215"/>
    <w:rsid w:val="00982219"/>
    <w:rsid w:val="009B5C15"/>
    <w:rsid w:val="009F315B"/>
    <w:rsid w:val="00A5278E"/>
    <w:rsid w:val="00A61F16"/>
    <w:rsid w:val="00A82C53"/>
    <w:rsid w:val="00A84F31"/>
    <w:rsid w:val="00AA24E9"/>
    <w:rsid w:val="00AC18CE"/>
    <w:rsid w:val="00AC70D0"/>
    <w:rsid w:val="00AF2A6E"/>
    <w:rsid w:val="00B13543"/>
    <w:rsid w:val="00B22326"/>
    <w:rsid w:val="00B2421F"/>
    <w:rsid w:val="00B3563A"/>
    <w:rsid w:val="00B427AE"/>
    <w:rsid w:val="00BA4BC3"/>
    <w:rsid w:val="00BE74E8"/>
    <w:rsid w:val="00C40516"/>
    <w:rsid w:val="00C80BA7"/>
    <w:rsid w:val="00C87BED"/>
    <w:rsid w:val="00E14680"/>
    <w:rsid w:val="00E44D27"/>
    <w:rsid w:val="00E76A76"/>
    <w:rsid w:val="00E8162F"/>
    <w:rsid w:val="00EC0E3F"/>
    <w:rsid w:val="00ED7FBB"/>
    <w:rsid w:val="00FC2502"/>
    <w:rsid w:val="00FD5855"/>
    <w:rsid w:val="00FD5EB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6108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6108C"/>
    <w:rPr>
      <w:rFonts w:ascii="Tahoma" w:hAnsi="Tahoma" w:cs="Tahoma"/>
      <w:sz w:val="16"/>
      <w:szCs w:val="16"/>
    </w:rPr>
  </w:style>
  <w:style w:type="character" w:styleId="Hipervnculo">
    <w:name w:val="Hyperlink"/>
    <w:basedOn w:val="Fuentedeprrafopredeter"/>
    <w:uiPriority w:val="99"/>
    <w:unhideWhenUsed/>
    <w:rsid w:val="0056108C"/>
    <w:rPr>
      <w:color w:val="0000FF" w:themeColor="hyperlink"/>
      <w:u w:val="single"/>
    </w:rPr>
  </w:style>
  <w:style w:type="paragraph" w:styleId="Encabezado">
    <w:name w:val="header"/>
    <w:basedOn w:val="Normal"/>
    <w:link w:val="EncabezadoCar"/>
    <w:uiPriority w:val="99"/>
    <w:unhideWhenUsed/>
    <w:rsid w:val="005D3AD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D3AD0"/>
  </w:style>
  <w:style w:type="paragraph" w:styleId="Piedepgina">
    <w:name w:val="footer"/>
    <w:basedOn w:val="Normal"/>
    <w:link w:val="PiedepginaCar"/>
    <w:uiPriority w:val="99"/>
    <w:unhideWhenUsed/>
    <w:rsid w:val="005D3AD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D3AD0"/>
  </w:style>
  <w:style w:type="paragraph" w:styleId="Prrafodelista">
    <w:name w:val="List Paragraph"/>
    <w:basedOn w:val="Normal"/>
    <w:uiPriority w:val="34"/>
    <w:qFormat/>
    <w:rsid w:val="005D3AD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6108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6108C"/>
    <w:rPr>
      <w:rFonts w:ascii="Tahoma" w:hAnsi="Tahoma" w:cs="Tahoma"/>
      <w:sz w:val="16"/>
      <w:szCs w:val="16"/>
    </w:rPr>
  </w:style>
  <w:style w:type="character" w:styleId="Hipervnculo">
    <w:name w:val="Hyperlink"/>
    <w:basedOn w:val="Fuentedeprrafopredeter"/>
    <w:uiPriority w:val="99"/>
    <w:unhideWhenUsed/>
    <w:rsid w:val="0056108C"/>
    <w:rPr>
      <w:color w:val="0000FF" w:themeColor="hyperlink"/>
      <w:u w:val="single"/>
    </w:rPr>
  </w:style>
  <w:style w:type="paragraph" w:styleId="Encabezado">
    <w:name w:val="header"/>
    <w:basedOn w:val="Normal"/>
    <w:link w:val="EncabezadoCar"/>
    <w:uiPriority w:val="99"/>
    <w:unhideWhenUsed/>
    <w:rsid w:val="005D3AD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D3AD0"/>
  </w:style>
  <w:style w:type="paragraph" w:styleId="Piedepgina">
    <w:name w:val="footer"/>
    <w:basedOn w:val="Normal"/>
    <w:link w:val="PiedepginaCar"/>
    <w:uiPriority w:val="99"/>
    <w:unhideWhenUsed/>
    <w:rsid w:val="005D3AD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D3AD0"/>
  </w:style>
  <w:style w:type="paragraph" w:styleId="Prrafodelista">
    <w:name w:val="List Paragraph"/>
    <w:basedOn w:val="Normal"/>
    <w:uiPriority w:val="34"/>
    <w:qFormat/>
    <w:rsid w:val="005D3A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3247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coomeva.com.co"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coomeva.com.co/ss/coomeva/digital/inicio.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19</Pages>
  <Words>1321</Words>
  <Characters>7271</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Milton Fernando Montoya Arenas</dc:creator>
  <cp:lastModifiedBy>Usuario</cp:lastModifiedBy>
  <cp:revision>2</cp:revision>
  <dcterms:created xsi:type="dcterms:W3CDTF">2016-05-27T19:03:00Z</dcterms:created>
  <dcterms:modified xsi:type="dcterms:W3CDTF">2016-05-27T19:03:00Z</dcterms:modified>
</cp:coreProperties>
</file>